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BBCB" w14:textId="145A8FBA" w:rsidR="00EF6192" w:rsidRPr="00A944A4" w:rsidRDefault="00EF6192" w:rsidP="00BB231B">
      <w:pPr>
        <w:ind w:left="142"/>
        <w:jc w:val="both"/>
        <w:rPr>
          <w:rFonts w:cstheme="minorHAnsi"/>
          <w:sz w:val="18"/>
          <w:szCs w:val="18"/>
        </w:rPr>
      </w:pPr>
      <w:r w:rsidRPr="00A944A4">
        <w:rPr>
          <w:rFonts w:cstheme="minorHAnsi"/>
          <w:b/>
          <w:bCs/>
          <w:noProof/>
          <w:sz w:val="18"/>
          <w:szCs w:val="18"/>
          <w:lang w:eastAsia="fr-FR"/>
        </w:rPr>
        <w:drawing>
          <wp:inline distT="0" distB="0" distL="0" distR="0" wp14:anchorId="0204CAF8" wp14:editId="0CEB47E4">
            <wp:extent cx="1007745" cy="1007745"/>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007745" cy="1007745"/>
                    </a:xfrm>
                    <a:prstGeom prst="rect">
                      <a:avLst/>
                    </a:prstGeom>
                    <a:ln w="12700" cap="flat">
                      <a:noFill/>
                      <a:miter lim="400000"/>
                    </a:ln>
                    <a:effectLst/>
                  </pic:spPr>
                </pic:pic>
              </a:graphicData>
            </a:graphic>
          </wp:inline>
        </w:drawing>
      </w:r>
    </w:p>
    <w:p w14:paraId="09958624" w14:textId="77777777" w:rsidR="00BB231B" w:rsidRPr="00DF39BC" w:rsidRDefault="00BB231B" w:rsidP="00BB231B">
      <w:pPr>
        <w:ind w:left="142"/>
        <w:jc w:val="both"/>
        <w:rPr>
          <w:rFonts w:cstheme="minorHAnsi"/>
          <w:sz w:val="4"/>
          <w:szCs w:val="4"/>
        </w:rPr>
      </w:pPr>
    </w:p>
    <w:p w14:paraId="5C88C57C" w14:textId="19C49A3F" w:rsidR="00EF6192" w:rsidRPr="00F259DE" w:rsidRDefault="00EF6192" w:rsidP="00ED5676">
      <w:pPr>
        <w:pStyle w:val="Corps"/>
        <w:tabs>
          <w:tab w:val="left" w:pos="9585"/>
        </w:tabs>
        <w:ind w:left="142" w:right="566"/>
        <w:jc w:val="both"/>
        <w:rPr>
          <w:rStyle w:val="Aucun"/>
          <w:rFonts w:asciiTheme="minorHAnsi" w:hAnsiTheme="minorHAnsi" w:cstheme="minorHAnsi"/>
          <w:b/>
          <w:bCs/>
          <w:sz w:val="17"/>
          <w:szCs w:val="17"/>
        </w:rPr>
      </w:pPr>
      <w:r w:rsidRPr="00F259DE">
        <w:rPr>
          <w:rStyle w:val="Aucun"/>
          <w:rFonts w:asciiTheme="minorHAnsi" w:hAnsiTheme="minorHAnsi" w:cstheme="minorHAnsi"/>
          <w:b/>
          <w:bCs/>
          <w:sz w:val="17"/>
          <w:szCs w:val="17"/>
        </w:rPr>
        <w:t xml:space="preserve">DARE-DARE Centre de diffusion d’art multidisciplinaire de Montréal </w:t>
      </w:r>
    </w:p>
    <w:p w14:paraId="38072DE4" w14:textId="77777777" w:rsidR="00E46CA9" w:rsidRPr="00F259DE" w:rsidRDefault="00E46CA9" w:rsidP="00ED5676">
      <w:pPr>
        <w:pStyle w:val="Corps"/>
        <w:tabs>
          <w:tab w:val="left" w:pos="9585"/>
        </w:tabs>
        <w:ind w:left="142" w:right="566"/>
        <w:jc w:val="both"/>
        <w:rPr>
          <w:rFonts w:asciiTheme="minorHAnsi" w:eastAsia="Helvetica" w:hAnsiTheme="minorHAnsi" w:cstheme="minorHAnsi"/>
          <w:sz w:val="17"/>
          <w:szCs w:val="17"/>
        </w:rPr>
      </w:pPr>
    </w:p>
    <w:p w14:paraId="060D1492" w14:textId="77777777" w:rsidR="00EF6192" w:rsidRPr="00F259DE" w:rsidRDefault="00EF6192" w:rsidP="00ED5676">
      <w:pPr>
        <w:pStyle w:val="Corps"/>
        <w:tabs>
          <w:tab w:val="left" w:pos="9585"/>
        </w:tabs>
        <w:ind w:left="142" w:right="566"/>
        <w:jc w:val="both"/>
        <w:rPr>
          <w:rStyle w:val="Aucun"/>
          <w:rFonts w:asciiTheme="minorHAnsi" w:eastAsia="Helvetica" w:hAnsiTheme="minorHAnsi" w:cstheme="minorHAnsi"/>
          <w:color w:val="auto"/>
          <w:sz w:val="17"/>
          <w:szCs w:val="17"/>
        </w:rPr>
      </w:pPr>
      <w:r w:rsidRPr="00F259DE">
        <w:rPr>
          <w:rStyle w:val="Aucun"/>
          <w:rFonts w:asciiTheme="minorHAnsi" w:hAnsiTheme="minorHAnsi" w:cstheme="minorHAnsi"/>
          <w:b/>
          <w:bCs/>
          <w:color w:val="auto"/>
          <w:sz w:val="17"/>
          <w:szCs w:val="17"/>
        </w:rPr>
        <w:t>Procès-verbal de l’assemblée générale annuelle de DARE-DARE</w:t>
      </w:r>
    </w:p>
    <w:p w14:paraId="3EDAD571" w14:textId="45928F24" w:rsidR="00EF6192" w:rsidRPr="00F259DE" w:rsidRDefault="00EF6192" w:rsidP="00ED5676">
      <w:pPr>
        <w:pStyle w:val="Corps"/>
        <w:tabs>
          <w:tab w:val="left" w:pos="9585"/>
        </w:tabs>
        <w:ind w:left="142" w:right="566"/>
        <w:jc w:val="both"/>
        <w:rPr>
          <w:rStyle w:val="Aucun"/>
          <w:rFonts w:asciiTheme="minorHAnsi" w:eastAsia="Helvetica" w:hAnsiTheme="minorHAnsi" w:cstheme="minorHAnsi"/>
          <w:color w:val="auto"/>
          <w:sz w:val="17"/>
          <w:szCs w:val="17"/>
        </w:rPr>
      </w:pPr>
      <w:r w:rsidRPr="00F259DE">
        <w:rPr>
          <w:rStyle w:val="Aucun"/>
          <w:rFonts w:asciiTheme="minorHAnsi" w:hAnsiTheme="minorHAnsi" w:cstheme="minorHAnsi"/>
          <w:color w:val="auto"/>
          <w:sz w:val="17"/>
          <w:szCs w:val="17"/>
        </w:rPr>
        <w:t xml:space="preserve">Mercredi 26 septembre 2023, à 17h30 </w:t>
      </w:r>
    </w:p>
    <w:p w14:paraId="6C3B36ED" w14:textId="692BBBE8" w:rsidR="00EF6192" w:rsidRPr="00F259DE" w:rsidRDefault="00EF6192" w:rsidP="00ED5676">
      <w:pPr>
        <w:pStyle w:val="Corps"/>
        <w:tabs>
          <w:tab w:val="left" w:pos="9585"/>
        </w:tabs>
        <w:ind w:left="142" w:right="566"/>
        <w:jc w:val="both"/>
        <w:rPr>
          <w:rStyle w:val="Aucun"/>
          <w:rFonts w:asciiTheme="minorHAnsi" w:eastAsia="Helvetica" w:hAnsiTheme="minorHAnsi" w:cstheme="minorHAnsi"/>
          <w:color w:val="auto"/>
          <w:sz w:val="17"/>
          <w:szCs w:val="17"/>
        </w:rPr>
      </w:pPr>
      <w:r w:rsidRPr="00F259DE">
        <w:rPr>
          <w:rStyle w:val="Aucun"/>
          <w:rFonts w:asciiTheme="minorHAnsi" w:hAnsiTheme="minorHAnsi" w:cstheme="minorHAnsi"/>
          <w:color w:val="auto"/>
          <w:sz w:val="17"/>
          <w:szCs w:val="17"/>
        </w:rPr>
        <w:t>En bimodal</w:t>
      </w:r>
      <w:r w:rsidRPr="00F259DE">
        <w:rPr>
          <w:rStyle w:val="Aucun"/>
          <w:rFonts w:asciiTheme="minorHAnsi" w:hAnsiTheme="minorHAnsi" w:cstheme="minorHAnsi"/>
          <w:color w:val="auto"/>
          <w:sz w:val="17"/>
          <w:szCs w:val="17"/>
        </w:rPr>
        <w:softHyphen/>
        <w:t> : au CÉDA (2515 rue Delisle, local 125) et en visioconférence sur la plateforme Zoom</w:t>
      </w:r>
    </w:p>
    <w:p w14:paraId="36B70B00" w14:textId="77777777" w:rsidR="00EF6192" w:rsidRPr="00F259DE" w:rsidRDefault="00EF6192" w:rsidP="00ED5676">
      <w:pPr>
        <w:pStyle w:val="Corps"/>
        <w:tabs>
          <w:tab w:val="left" w:pos="9585"/>
        </w:tabs>
        <w:ind w:left="142" w:right="566"/>
        <w:jc w:val="both"/>
        <w:rPr>
          <w:rStyle w:val="Aucun"/>
          <w:rFonts w:asciiTheme="minorHAnsi" w:eastAsia="Helvetica" w:hAnsiTheme="minorHAnsi" w:cstheme="minorHAnsi"/>
          <w:color w:val="auto"/>
          <w:sz w:val="17"/>
          <w:szCs w:val="17"/>
        </w:rPr>
      </w:pPr>
    </w:p>
    <w:p w14:paraId="272DBDDE" w14:textId="77777777" w:rsidR="00EF6192" w:rsidRPr="00F259DE" w:rsidRDefault="00EF6192" w:rsidP="00ED5676">
      <w:pPr>
        <w:pStyle w:val="Corps"/>
        <w:tabs>
          <w:tab w:val="left" w:pos="9585"/>
        </w:tabs>
        <w:ind w:left="142" w:right="566"/>
        <w:jc w:val="both"/>
        <w:rPr>
          <w:rStyle w:val="Aucun"/>
          <w:rFonts w:asciiTheme="minorHAnsi" w:eastAsia="Helvetica" w:hAnsiTheme="minorHAnsi" w:cstheme="minorHAnsi"/>
          <w:color w:val="auto"/>
          <w:sz w:val="17"/>
          <w:szCs w:val="17"/>
        </w:rPr>
      </w:pPr>
      <w:r w:rsidRPr="00F259DE">
        <w:rPr>
          <w:rStyle w:val="Aucun"/>
          <w:rFonts w:asciiTheme="minorHAnsi" w:hAnsiTheme="minorHAnsi" w:cstheme="minorHAnsi"/>
          <w:b/>
          <w:bCs/>
          <w:color w:val="auto"/>
          <w:sz w:val="17"/>
          <w:szCs w:val="17"/>
        </w:rPr>
        <w:t xml:space="preserve">Étaient </w:t>
      </w:r>
      <w:proofErr w:type="spellStart"/>
      <w:r w:rsidRPr="00F259DE">
        <w:rPr>
          <w:rStyle w:val="Aucun"/>
          <w:rFonts w:asciiTheme="minorHAnsi" w:hAnsiTheme="minorHAnsi" w:cstheme="minorHAnsi"/>
          <w:b/>
          <w:bCs/>
          <w:color w:val="auto"/>
          <w:sz w:val="17"/>
          <w:szCs w:val="17"/>
        </w:rPr>
        <w:t>présent.</w:t>
      </w:r>
      <w:proofErr w:type="gramStart"/>
      <w:r w:rsidRPr="00F259DE">
        <w:rPr>
          <w:rStyle w:val="Aucun"/>
          <w:rFonts w:asciiTheme="minorHAnsi" w:hAnsiTheme="minorHAnsi" w:cstheme="minorHAnsi"/>
          <w:b/>
          <w:bCs/>
          <w:color w:val="auto"/>
          <w:sz w:val="17"/>
          <w:szCs w:val="17"/>
        </w:rPr>
        <w:t>e.s</w:t>
      </w:r>
      <w:proofErr w:type="spellEnd"/>
      <w:proofErr w:type="gramEnd"/>
      <w:r w:rsidRPr="00F259DE">
        <w:rPr>
          <w:rStyle w:val="Aucun"/>
          <w:rFonts w:asciiTheme="minorHAnsi" w:hAnsiTheme="minorHAnsi" w:cstheme="minorHAnsi"/>
          <w:b/>
          <w:bCs/>
          <w:color w:val="auto"/>
          <w:sz w:val="17"/>
          <w:szCs w:val="17"/>
        </w:rPr>
        <w:t> :</w:t>
      </w:r>
    </w:p>
    <w:tbl>
      <w:tblPr>
        <w:tblStyle w:val="TableNormal1"/>
        <w:tblW w:w="910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49"/>
        <w:gridCol w:w="4252"/>
      </w:tblGrid>
      <w:tr w:rsidR="00EF6192" w:rsidRPr="00F259DE" w14:paraId="1B9D7100" w14:textId="77777777" w:rsidTr="00BE3E9F">
        <w:trPr>
          <w:trHeight w:val="3186"/>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46" w:type="dxa"/>
            </w:tcMar>
          </w:tcPr>
          <w:p w14:paraId="20D9B056" w14:textId="77777777" w:rsidR="00EF6192" w:rsidRPr="00F259DE" w:rsidRDefault="00EF6192" w:rsidP="007B116F">
            <w:pPr>
              <w:pStyle w:val="Corps"/>
              <w:tabs>
                <w:tab w:val="left" w:pos="9585"/>
              </w:tabs>
              <w:ind w:right="201"/>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Martin Dufrasne (invité)</w:t>
            </w:r>
          </w:p>
          <w:p w14:paraId="155EA6CE" w14:textId="77777777" w:rsidR="00EF6192" w:rsidRPr="00F259DE" w:rsidRDefault="00EF6192" w:rsidP="007B116F">
            <w:pPr>
              <w:pStyle w:val="Corps"/>
              <w:tabs>
                <w:tab w:val="left" w:pos="9585"/>
              </w:tabs>
              <w:ind w:right="201"/>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Majorie Paré </w:t>
            </w:r>
            <w:r w:rsidRPr="00F259DE">
              <w:rPr>
                <w:rStyle w:val="Aucun"/>
                <w:rFonts w:asciiTheme="minorHAnsi" w:hAnsiTheme="minorHAnsi" w:cstheme="minorHAnsi"/>
                <w:color w:val="auto"/>
                <w:sz w:val="17"/>
                <w:szCs w:val="17"/>
              </w:rPr>
              <w:t>(invitée)</w:t>
            </w:r>
          </w:p>
          <w:p w14:paraId="6B31FA62" w14:textId="77777777" w:rsidR="00EF6192" w:rsidRPr="00F259DE" w:rsidRDefault="00EF6192" w:rsidP="007B116F">
            <w:pPr>
              <w:pStyle w:val="Corps"/>
              <w:tabs>
                <w:tab w:val="left" w:pos="9585"/>
              </w:tabs>
              <w:ind w:right="201"/>
              <w:jc w:val="both"/>
              <w:rPr>
                <w:rStyle w:val="Aucun"/>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Annie-Kim Rainville </w:t>
            </w:r>
            <w:r w:rsidRPr="00F259DE">
              <w:rPr>
                <w:rStyle w:val="Aucun"/>
                <w:rFonts w:asciiTheme="minorHAnsi" w:hAnsiTheme="minorHAnsi" w:cstheme="minorHAnsi"/>
                <w:color w:val="auto"/>
                <w:sz w:val="17"/>
                <w:szCs w:val="17"/>
              </w:rPr>
              <w:t>(invitée)</w:t>
            </w:r>
          </w:p>
          <w:p w14:paraId="0317E38C" w14:textId="77777777" w:rsidR="00EF6192" w:rsidRPr="00F259DE" w:rsidRDefault="00EF6192" w:rsidP="007B116F">
            <w:pPr>
              <w:pStyle w:val="Corps"/>
              <w:tabs>
                <w:tab w:val="left" w:pos="9585"/>
              </w:tabs>
              <w:ind w:right="201"/>
              <w:jc w:val="both"/>
              <w:rPr>
                <w:rFonts w:asciiTheme="minorHAnsi" w:hAnsiTheme="minorHAnsi" w:cstheme="minorHAnsi"/>
                <w:color w:val="auto"/>
                <w:sz w:val="17"/>
                <w:szCs w:val="17"/>
              </w:rPr>
            </w:pPr>
          </w:p>
          <w:p w14:paraId="61855CCE" w14:textId="77777777" w:rsidR="00EF6192" w:rsidRPr="00F259DE" w:rsidRDefault="00EF6192" w:rsidP="007B116F">
            <w:pPr>
              <w:pStyle w:val="Corps"/>
              <w:tabs>
                <w:tab w:val="left" w:pos="9585"/>
              </w:tabs>
              <w:ind w:right="201"/>
              <w:jc w:val="both"/>
              <w:rPr>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Marcela Bórquez</w:t>
            </w:r>
          </w:p>
          <w:p w14:paraId="2C14D247" w14:textId="77777777" w:rsidR="00EF6192" w:rsidRPr="00F259DE" w:rsidRDefault="00EF6192" w:rsidP="007B116F">
            <w:pPr>
              <w:pStyle w:val="Corps"/>
              <w:tabs>
                <w:tab w:val="left" w:pos="9585"/>
              </w:tabs>
              <w:ind w:right="201"/>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Annabelle Brazeau</w:t>
            </w:r>
          </w:p>
          <w:p w14:paraId="6A80EC71" w14:textId="1D69785E" w:rsidR="00EF6192" w:rsidRPr="00251CBA" w:rsidRDefault="00EF6192" w:rsidP="007B116F">
            <w:pPr>
              <w:pStyle w:val="Corps"/>
              <w:tabs>
                <w:tab w:val="left" w:pos="9585"/>
              </w:tabs>
              <w:ind w:right="-75"/>
              <w:jc w:val="both"/>
              <w:rPr>
                <w:rStyle w:val="Aucun"/>
                <w:rFonts w:asciiTheme="minorHAnsi" w:hAnsiTheme="minorHAnsi" w:cstheme="minorHAnsi"/>
                <w:color w:val="auto"/>
                <w:sz w:val="13"/>
                <w:szCs w:val="13"/>
              </w:rPr>
            </w:pPr>
            <w:r w:rsidRPr="00F259DE">
              <w:rPr>
                <w:rStyle w:val="Aucun"/>
                <w:rFonts w:asciiTheme="minorHAnsi" w:hAnsiTheme="minorHAnsi" w:cstheme="minorHAnsi"/>
                <w:color w:val="auto"/>
                <w:sz w:val="17"/>
                <w:szCs w:val="17"/>
              </w:rPr>
              <w:t>Rose de la R</w:t>
            </w:r>
            <w:r w:rsidRPr="00F259DE">
              <w:rPr>
                <w:rFonts w:asciiTheme="minorHAnsi" w:hAnsiTheme="minorHAnsi" w:cstheme="minorHAnsi"/>
                <w:color w:val="auto"/>
                <w:sz w:val="17"/>
                <w:szCs w:val="17"/>
              </w:rPr>
              <w:t>i</w:t>
            </w:r>
            <w:r w:rsidRPr="00F259DE">
              <w:rPr>
                <w:rStyle w:val="Aucun"/>
                <w:rFonts w:asciiTheme="minorHAnsi" w:hAnsiTheme="minorHAnsi" w:cstheme="minorHAnsi"/>
                <w:color w:val="auto"/>
                <w:sz w:val="17"/>
                <w:szCs w:val="17"/>
              </w:rPr>
              <w:t xml:space="preserve">va </w:t>
            </w:r>
            <w:r w:rsidRPr="00251CBA">
              <w:rPr>
                <w:rStyle w:val="Aucun"/>
                <w:rFonts w:asciiTheme="minorHAnsi" w:hAnsiTheme="minorHAnsi" w:cstheme="minorHAnsi"/>
                <w:color w:val="auto"/>
                <w:sz w:val="13"/>
                <w:szCs w:val="13"/>
              </w:rPr>
              <w:t xml:space="preserve">(pour une </w:t>
            </w:r>
            <w:r w:rsidRPr="00251CBA">
              <w:rPr>
                <w:rFonts w:asciiTheme="minorHAnsi" w:hAnsiTheme="minorHAnsi" w:cstheme="minorHAnsi"/>
                <w:sz w:val="13"/>
                <w:szCs w:val="13"/>
              </w:rPr>
              <w:t>part</w:t>
            </w:r>
            <w:r w:rsidRPr="00251CBA">
              <w:rPr>
                <w:rFonts w:asciiTheme="minorHAnsi" w:hAnsiTheme="minorHAnsi" w:cstheme="minorHAnsi"/>
                <w:color w:val="auto"/>
                <w:sz w:val="13"/>
                <w:szCs w:val="13"/>
              </w:rPr>
              <w:t>ie de l’assemblée)</w:t>
            </w:r>
          </w:p>
          <w:p w14:paraId="34C57808" w14:textId="0E7EBBF4" w:rsidR="00EF6192" w:rsidRPr="00F259DE" w:rsidRDefault="00EF6192" w:rsidP="007B116F">
            <w:pPr>
              <w:pStyle w:val="Corps"/>
              <w:tabs>
                <w:tab w:val="left" w:pos="9585"/>
              </w:tabs>
              <w:ind w:right="-21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Marie-Suzanne Désilets </w:t>
            </w:r>
            <w:r w:rsidRPr="00251CBA">
              <w:rPr>
                <w:rFonts w:asciiTheme="minorHAnsi" w:hAnsiTheme="minorHAnsi" w:cstheme="minorHAnsi"/>
                <w:color w:val="auto"/>
                <w:sz w:val="13"/>
                <w:szCs w:val="13"/>
              </w:rPr>
              <w:t>(arrivée vers 19h15)</w:t>
            </w:r>
          </w:p>
          <w:p w14:paraId="4CA9CEA4" w14:textId="77777777" w:rsidR="00EF6192" w:rsidRPr="00F259DE" w:rsidRDefault="00EF6192" w:rsidP="007B116F">
            <w:pPr>
              <w:pStyle w:val="Corps"/>
              <w:tabs>
                <w:tab w:val="left" w:pos="9585"/>
              </w:tabs>
              <w:ind w:right="201"/>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Guillaume Dufour-Morin</w:t>
            </w:r>
          </w:p>
          <w:p w14:paraId="45CF32D7" w14:textId="2CB575D8" w:rsidR="00EF6192" w:rsidRPr="00F259DE" w:rsidRDefault="00EF6192" w:rsidP="007B116F">
            <w:pPr>
              <w:pStyle w:val="Corps"/>
              <w:tabs>
                <w:tab w:val="left" w:pos="9585"/>
              </w:tabs>
              <w:ind w:right="201"/>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Marc G</w:t>
            </w:r>
            <w:r w:rsidRPr="00F259DE">
              <w:rPr>
                <w:rFonts w:asciiTheme="minorHAnsi" w:hAnsiTheme="minorHAnsi" w:cstheme="minorHAnsi"/>
                <w:color w:val="auto"/>
                <w:sz w:val="17"/>
                <w:szCs w:val="17"/>
              </w:rPr>
              <w:t>i</w:t>
            </w:r>
            <w:r w:rsidRPr="00F259DE">
              <w:rPr>
                <w:rStyle w:val="Aucun"/>
                <w:rFonts w:asciiTheme="minorHAnsi" w:hAnsiTheme="minorHAnsi" w:cstheme="minorHAnsi"/>
                <w:color w:val="auto"/>
                <w:sz w:val="17"/>
                <w:szCs w:val="17"/>
              </w:rPr>
              <w:t>bert</w:t>
            </w:r>
          </w:p>
          <w:p w14:paraId="311C40BD" w14:textId="1FB9FC00" w:rsidR="00333A90" w:rsidRPr="00F259DE" w:rsidRDefault="00333A90" w:rsidP="007B116F">
            <w:pPr>
              <w:pStyle w:val="Corps"/>
              <w:tabs>
                <w:tab w:val="left" w:pos="9585"/>
              </w:tabs>
              <w:ind w:right="201"/>
              <w:jc w:val="both"/>
              <w:rPr>
                <w:rStyle w:val="Aucun"/>
                <w:rFonts w:asciiTheme="minorHAnsi" w:hAnsiTheme="minorHAnsi" w:cstheme="minorHAnsi"/>
                <w:color w:val="auto"/>
                <w:sz w:val="17"/>
                <w:szCs w:val="17"/>
              </w:rPr>
            </w:pPr>
            <w:r w:rsidRPr="00F259DE">
              <w:rPr>
                <w:rFonts w:asciiTheme="minorHAnsi" w:hAnsiTheme="minorHAnsi" w:cstheme="minorHAnsi"/>
                <w:color w:val="auto"/>
                <w:sz w:val="17"/>
                <w:szCs w:val="17"/>
              </w:rPr>
              <w:t>Rose-Marie Goulet</w:t>
            </w:r>
          </w:p>
          <w:p w14:paraId="33C1E6D0" w14:textId="6297101F" w:rsidR="00EF6192" w:rsidRPr="00F259DE" w:rsidRDefault="00EF6192" w:rsidP="007B116F">
            <w:pPr>
              <w:pStyle w:val="Corps"/>
              <w:tabs>
                <w:tab w:val="left" w:pos="9585"/>
              </w:tabs>
              <w:ind w:right="201"/>
              <w:jc w:val="both"/>
              <w:rPr>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M</w:t>
            </w:r>
            <w:r w:rsidRPr="00F259DE">
              <w:rPr>
                <w:rFonts w:asciiTheme="minorHAnsi" w:hAnsiTheme="minorHAnsi" w:cstheme="minorHAnsi"/>
                <w:color w:val="auto"/>
                <w:sz w:val="17"/>
                <w:szCs w:val="17"/>
              </w:rPr>
              <w:t>ichelle Lacombe</w:t>
            </w:r>
          </w:p>
          <w:p w14:paraId="6AEA9BF9" w14:textId="6D88A7E8" w:rsidR="00EF6192" w:rsidRPr="00F259DE" w:rsidRDefault="00EF6192" w:rsidP="007B116F">
            <w:pPr>
              <w:pStyle w:val="Corps"/>
              <w:tabs>
                <w:tab w:val="left" w:pos="9585"/>
              </w:tabs>
              <w:ind w:right="201"/>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Samuel Lebel Gagnon</w:t>
            </w:r>
          </w:p>
          <w:p w14:paraId="75EF6B58" w14:textId="2DBED3F5" w:rsidR="00EF6192" w:rsidRPr="00F259DE" w:rsidRDefault="00EF6192" w:rsidP="007B116F">
            <w:pPr>
              <w:pStyle w:val="Corps"/>
              <w:tabs>
                <w:tab w:val="left" w:pos="9585"/>
              </w:tabs>
              <w:ind w:right="201"/>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Véronique Leblanc</w:t>
            </w:r>
          </w:p>
          <w:p w14:paraId="43FCF896" w14:textId="2D203E55" w:rsidR="00EF6192" w:rsidRPr="00F259DE" w:rsidRDefault="00EF6192" w:rsidP="007B116F">
            <w:pPr>
              <w:pStyle w:val="Corps"/>
              <w:tabs>
                <w:tab w:val="left" w:pos="9585"/>
              </w:tabs>
              <w:ind w:right="201"/>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Hugo Nadeau </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646" w:type="dxa"/>
            </w:tcMar>
          </w:tcPr>
          <w:p w14:paraId="0E7A2A0E" w14:textId="77777777" w:rsidR="00EF6192" w:rsidRPr="00F259DE" w:rsidRDefault="00EF6192"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Frank Nobert</w:t>
            </w:r>
          </w:p>
          <w:p w14:paraId="3C570CE1" w14:textId="77777777" w:rsidR="00EF6192" w:rsidRPr="00F259DE" w:rsidRDefault="00EF6192"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Nicole Panneton</w:t>
            </w:r>
          </w:p>
          <w:p w14:paraId="7E40FDB3" w14:textId="77777777" w:rsidR="00EF6192" w:rsidRPr="00F259DE" w:rsidRDefault="00EF6192" w:rsidP="007B116F">
            <w:pPr>
              <w:pStyle w:val="Corps"/>
              <w:tabs>
                <w:tab w:val="left" w:pos="9585"/>
              </w:tabs>
              <w:ind w:right="566"/>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Josianne Poirier</w:t>
            </w:r>
          </w:p>
          <w:p w14:paraId="6B45BB4C" w14:textId="77777777" w:rsidR="00EF6192" w:rsidRPr="00F259DE" w:rsidRDefault="00EF6192" w:rsidP="007B116F">
            <w:pPr>
              <w:pStyle w:val="Corps"/>
              <w:tabs>
                <w:tab w:val="left" w:pos="9585"/>
              </w:tabs>
              <w:ind w:right="566"/>
              <w:jc w:val="both"/>
              <w:rPr>
                <w:rStyle w:val="Aucun"/>
                <w:rFonts w:asciiTheme="minorHAnsi" w:hAnsiTheme="minorHAnsi" w:cstheme="minorHAnsi"/>
                <w:color w:val="auto"/>
                <w:sz w:val="17"/>
                <w:szCs w:val="17"/>
              </w:rPr>
            </w:pPr>
            <w:r w:rsidRPr="00F259DE">
              <w:rPr>
                <w:rStyle w:val="Aucun"/>
                <w:rFonts w:asciiTheme="minorHAnsi" w:hAnsiTheme="minorHAnsi" w:cstheme="minorHAnsi"/>
                <w:color w:val="auto"/>
                <w:sz w:val="17"/>
                <w:szCs w:val="17"/>
              </w:rPr>
              <w:t>Jean-François Prost</w:t>
            </w:r>
          </w:p>
          <w:p w14:paraId="2A0180EA" w14:textId="439C5D69" w:rsidR="00EF6192" w:rsidRPr="00F259DE" w:rsidRDefault="00EF6192" w:rsidP="007B116F">
            <w:pPr>
              <w:pStyle w:val="Corps"/>
              <w:tabs>
                <w:tab w:val="left" w:pos="9585"/>
              </w:tabs>
              <w:ind w:right="566"/>
              <w:jc w:val="both"/>
              <w:rPr>
                <w:rStyle w:val="Aucun"/>
                <w:rFonts w:asciiTheme="minorHAnsi" w:hAnsiTheme="minorHAnsi" w:cstheme="minorHAnsi"/>
                <w:color w:val="auto"/>
                <w:sz w:val="17"/>
                <w:szCs w:val="17"/>
              </w:rPr>
            </w:pPr>
            <w:r w:rsidRPr="00F259DE">
              <w:rPr>
                <w:rFonts w:asciiTheme="minorHAnsi" w:hAnsiTheme="minorHAnsi" w:cstheme="minorHAnsi"/>
                <w:color w:val="auto"/>
                <w:sz w:val="17"/>
                <w:szCs w:val="17"/>
              </w:rPr>
              <w:t>Eug</w:t>
            </w:r>
            <w:r w:rsidR="002531E6" w:rsidRPr="00F259DE">
              <w:rPr>
                <w:rFonts w:asciiTheme="minorHAnsi" w:hAnsiTheme="minorHAnsi" w:cstheme="minorHAnsi"/>
                <w:color w:val="auto"/>
                <w:sz w:val="17"/>
                <w:szCs w:val="17"/>
              </w:rPr>
              <w:t>e</w:t>
            </w:r>
            <w:r w:rsidRPr="00F259DE">
              <w:rPr>
                <w:rFonts w:asciiTheme="minorHAnsi" w:hAnsiTheme="minorHAnsi" w:cstheme="minorHAnsi"/>
                <w:color w:val="auto"/>
                <w:sz w:val="17"/>
                <w:szCs w:val="17"/>
              </w:rPr>
              <w:t>n</w:t>
            </w:r>
            <w:r w:rsidRPr="00F259DE">
              <w:rPr>
                <w:rStyle w:val="Aucun"/>
                <w:rFonts w:asciiTheme="minorHAnsi" w:hAnsiTheme="minorHAnsi" w:cstheme="minorHAnsi"/>
                <w:color w:val="auto"/>
                <w:sz w:val="17"/>
                <w:szCs w:val="17"/>
              </w:rPr>
              <w:t>ia Rezn</w:t>
            </w:r>
            <w:r w:rsidRPr="00F259DE">
              <w:rPr>
                <w:rFonts w:asciiTheme="minorHAnsi" w:hAnsiTheme="minorHAnsi" w:cstheme="minorHAnsi"/>
                <w:color w:val="auto"/>
                <w:sz w:val="17"/>
                <w:szCs w:val="17"/>
              </w:rPr>
              <w:t>ik</w:t>
            </w:r>
          </w:p>
          <w:p w14:paraId="44DBB90D" w14:textId="12BEFFB5" w:rsidR="00EF6192" w:rsidRPr="00F259DE" w:rsidRDefault="00EF6192"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Florencia Sosa Rey </w:t>
            </w:r>
          </w:p>
          <w:p w14:paraId="5DFB9CE3" w14:textId="1B7CE298" w:rsidR="00EF6192" w:rsidRPr="00F259DE" w:rsidRDefault="00EF6192"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Susan Turcot </w:t>
            </w:r>
            <w:r w:rsidRPr="00251CBA">
              <w:rPr>
                <w:rFonts w:asciiTheme="minorHAnsi" w:hAnsiTheme="minorHAnsi" w:cstheme="minorHAnsi"/>
                <w:color w:val="auto"/>
                <w:sz w:val="13"/>
                <w:szCs w:val="13"/>
              </w:rPr>
              <w:t>(début</w:t>
            </w:r>
            <w:r w:rsidR="002531E6" w:rsidRPr="00251CBA">
              <w:rPr>
                <w:rFonts w:asciiTheme="minorHAnsi" w:hAnsiTheme="minorHAnsi" w:cstheme="minorHAnsi"/>
                <w:color w:val="auto"/>
                <w:sz w:val="13"/>
                <w:szCs w:val="13"/>
              </w:rPr>
              <w:t xml:space="preserve"> </w:t>
            </w:r>
            <w:r w:rsidRPr="00251CBA">
              <w:rPr>
                <w:rFonts w:asciiTheme="minorHAnsi" w:hAnsiTheme="minorHAnsi" w:cstheme="minorHAnsi"/>
                <w:color w:val="auto"/>
                <w:sz w:val="13"/>
                <w:szCs w:val="13"/>
              </w:rPr>
              <w:t>seulement)</w:t>
            </w:r>
          </w:p>
          <w:p w14:paraId="7D47A3F6" w14:textId="224D5982" w:rsidR="00EF6192" w:rsidRPr="00F259DE" w:rsidRDefault="00EF6192" w:rsidP="00C629A7">
            <w:pPr>
              <w:rPr>
                <w:rFonts w:asciiTheme="minorHAnsi" w:hAnsiTheme="minorHAnsi" w:cstheme="minorHAnsi"/>
                <w:sz w:val="17"/>
                <w:szCs w:val="17"/>
              </w:rPr>
            </w:pPr>
            <w:r w:rsidRPr="00F259DE">
              <w:rPr>
                <w:rFonts w:asciiTheme="minorHAnsi" w:hAnsiTheme="minorHAnsi" w:cstheme="minorHAnsi"/>
                <w:sz w:val="17"/>
                <w:szCs w:val="17"/>
              </w:rPr>
              <w:t xml:space="preserve">Camila </w:t>
            </w:r>
            <w:r w:rsidR="00C629A7" w:rsidRPr="00F259DE">
              <w:rPr>
                <w:rFonts w:asciiTheme="minorHAnsi" w:hAnsiTheme="minorHAnsi" w:cstheme="minorHAnsi"/>
                <w:sz w:val="17"/>
                <w:szCs w:val="17"/>
              </w:rPr>
              <w:t>Vásquez</w:t>
            </w:r>
          </w:p>
          <w:p w14:paraId="20210068" w14:textId="14AB16E2" w:rsidR="00333A90" w:rsidRPr="00F259DE" w:rsidRDefault="00333A90"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Anouk Verviers</w:t>
            </w:r>
          </w:p>
          <w:p w14:paraId="016D1864" w14:textId="77777777" w:rsidR="00BB231B" w:rsidRPr="00F259DE" w:rsidRDefault="00BB231B" w:rsidP="007B116F">
            <w:pPr>
              <w:pStyle w:val="Corps"/>
              <w:tabs>
                <w:tab w:val="left" w:pos="9585"/>
              </w:tabs>
              <w:ind w:right="566"/>
              <w:jc w:val="both"/>
              <w:rPr>
                <w:rFonts w:asciiTheme="minorHAnsi" w:hAnsiTheme="minorHAnsi" w:cstheme="minorHAnsi"/>
                <w:color w:val="auto"/>
                <w:sz w:val="17"/>
                <w:szCs w:val="17"/>
              </w:rPr>
            </w:pPr>
          </w:p>
          <w:p w14:paraId="58D54A8C" w14:textId="2BDC66B2" w:rsidR="00333A90" w:rsidRPr="00F259DE" w:rsidRDefault="00333A90"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Sylvain </w:t>
            </w:r>
            <w:proofErr w:type="spellStart"/>
            <w:r w:rsidRPr="00F259DE">
              <w:rPr>
                <w:rFonts w:asciiTheme="minorHAnsi" w:hAnsiTheme="minorHAnsi" w:cstheme="minorHAnsi"/>
                <w:color w:val="auto"/>
                <w:sz w:val="17"/>
                <w:szCs w:val="17"/>
              </w:rPr>
              <w:t>Aimoz</w:t>
            </w:r>
            <w:proofErr w:type="spellEnd"/>
            <w:r w:rsidRPr="00F259DE">
              <w:rPr>
                <w:rFonts w:asciiTheme="minorHAnsi" w:hAnsiTheme="minorHAnsi" w:cstheme="minorHAnsi"/>
                <w:color w:val="auto"/>
                <w:sz w:val="17"/>
                <w:szCs w:val="17"/>
              </w:rPr>
              <w:t xml:space="preserve"> </w:t>
            </w:r>
            <w:r w:rsidRPr="00251CBA">
              <w:rPr>
                <w:rFonts w:asciiTheme="minorHAnsi" w:hAnsiTheme="minorHAnsi" w:cstheme="minorHAnsi"/>
                <w:color w:val="auto"/>
                <w:sz w:val="13"/>
                <w:szCs w:val="13"/>
              </w:rPr>
              <w:t>(observateur)</w:t>
            </w:r>
          </w:p>
          <w:p w14:paraId="38C5F793" w14:textId="2A7D89E7" w:rsidR="00333A90" w:rsidRPr="00F259DE" w:rsidRDefault="00333A90" w:rsidP="007B116F">
            <w:pPr>
              <w:pStyle w:val="Corps"/>
              <w:tabs>
                <w:tab w:val="left" w:pos="9585"/>
              </w:tabs>
              <w:ind w:right="566"/>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Martine </w:t>
            </w:r>
            <w:proofErr w:type="spellStart"/>
            <w:r w:rsidRPr="00F259DE">
              <w:rPr>
                <w:rFonts w:asciiTheme="minorHAnsi" w:hAnsiTheme="minorHAnsi" w:cstheme="minorHAnsi"/>
                <w:color w:val="auto"/>
                <w:sz w:val="17"/>
                <w:szCs w:val="17"/>
              </w:rPr>
              <w:t>Graffin</w:t>
            </w:r>
            <w:proofErr w:type="spellEnd"/>
            <w:r w:rsidRPr="00F259DE">
              <w:rPr>
                <w:rFonts w:asciiTheme="minorHAnsi" w:hAnsiTheme="minorHAnsi" w:cstheme="minorHAnsi"/>
                <w:color w:val="auto"/>
                <w:sz w:val="17"/>
                <w:szCs w:val="17"/>
              </w:rPr>
              <w:t xml:space="preserve"> </w:t>
            </w:r>
            <w:r w:rsidRPr="00251CBA">
              <w:rPr>
                <w:rFonts w:asciiTheme="minorHAnsi" w:hAnsiTheme="minorHAnsi" w:cstheme="minorHAnsi"/>
                <w:color w:val="auto"/>
                <w:sz w:val="13"/>
                <w:szCs w:val="13"/>
              </w:rPr>
              <w:t>(observatrice)</w:t>
            </w:r>
          </w:p>
          <w:p w14:paraId="62D189B9" w14:textId="3D0544B9" w:rsidR="00EF6192" w:rsidRPr="00F259DE" w:rsidRDefault="00EF6192" w:rsidP="007B116F">
            <w:pPr>
              <w:pStyle w:val="Corps"/>
              <w:tabs>
                <w:tab w:val="left" w:pos="9585"/>
              </w:tabs>
              <w:ind w:right="566"/>
              <w:jc w:val="both"/>
              <w:rPr>
                <w:rFonts w:asciiTheme="minorHAnsi" w:hAnsiTheme="minorHAnsi" w:cstheme="minorHAnsi"/>
                <w:color w:val="FF0000"/>
                <w:sz w:val="17"/>
                <w:szCs w:val="17"/>
              </w:rPr>
            </w:pPr>
          </w:p>
        </w:tc>
      </w:tr>
    </w:tbl>
    <w:p w14:paraId="2FDE9C87" w14:textId="77777777" w:rsidR="00EF6192" w:rsidRPr="00F259DE" w:rsidRDefault="00EF6192" w:rsidP="007B116F">
      <w:pPr>
        <w:jc w:val="both"/>
        <w:rPr>
          <w:rFonts w:cstheme="minorHAnsi"/>
          <w:b/>
          <w:bCs/>
          <w:sz w:val="17"/>
          <w:szCs w:val="17"/>
        </w:rPr>
      </w:pPr>
    </w:p>
    <w:p w14:paraId="1A31ECF1" w14:textId="7D41F2E9" w:rsidR="00373422" w:rsidRPr="00F259DE" w:rsidRDefault="00373422" w:rsidP="007B116F">
      <w:pPr>
        <w:spacing w:after="0"/>
        <w:jc w:val="both"/>
        <w:rPr>
          <w:rFonts w:cstheme="minorHAnsi"/>
          <w:sz w:val="17"/>
          <w:szCs w:val="17"/>
        </w:rPr>
      </w:pPr>
      <w:r w:rsidRPr="00F259DE">
        <w:rPr>
          <w:rFonts w:cstheme="minorHAnsi"/>
          <w:sz w:val="17"/>
          <w:szCs w:val="17"/>
        </w:rPr>
        <w:t xml:space="preserve">1.  </w:t>
      </w:r>
      <w:r w:rsidRPr="00F259DE">
        <w:rPr>
          <w:rFonts w:cstheme="minorHAnsi"/>
          <w:b/>
          <w:bCs/>
          <w:sz w:val="17"/>
          <w:szCs w:val="17"/>
        </w:rPr>
        <w:t>VÉRIFICATION DU QUORUM ET OUVERTURE DE L’ASSEMBLÉE</w:t>
      </w:r>
      <w:r w:rsidRPr="00F259DE">
        <w:rPr>
          <w:rFonts w:cstheme="minorHAnsi"/>
          <w:sz w:val="17"/>
          <w:szCs w:val="17"/>
        </w:rPr>
        <w:t xml:space="preserve"> </w:t>
      </w:r>
    </w:p>
    <w:p w14:paraId="0D3A34B4" w14:textId="56ED3DA6" w:rsidR="00373422" w:rsidRPr="00F259DE" w:rsidRDefault="00373422" w:rsidP="00EF316B">
      <w:pPr>
        <w:spacing w:after="0"/>
        <w:jc w:val="both"/>
        <w:rPr>
          <w:rFonts w:cstheme="minorHAnsi"/>
          <w:sz w:val="17"/>
          <w:szCs w:val="17"/>
        </w:rPr>
      </w:pPr>
      <w:r w:rsidRPr="00F259DE">
        <w:rPr>
          <w:rFonts w:cstheme="minorHAnsi"/>
          <w:sz w:val="17"/>
          <w:szCs w:val="17"/>
        </w:rPr>
        <w:t xml:space="preserve">Vérification du </w:t>
      </w:r>
      <w:r w:rsidR="00737C21" w:rsidRPr="00F259DE">
        <w:rPr>
          <w:rFonts w:cstheme="minorHAnsi"/>
          <w:sz w:val="17"/>
          <w:szCs w:val="17"/>
        </w:rPr>
        <w:t>q</w:t>
      </w:r>
      <w:r w:rsidRPr="00F259DE">
        <w:rPr>
          <w:rFonts w:cstheme="minorHAnsi"/>
          <w:sz w:val="17"/>
          <w:szCs w:val="17"/>
        </w:rPr>
        <w:t>uorum par Majorie Paré, il est atteint car 17 personnes assistent à l’AGA, en présentie</w:t>
      </w:r>
      <w:r w:rsidR="00E46CA9" w:rsidRPr="00F259DE">
        <w:rPr>
          <w:rFonts w:cstheme="minorHAnsi"/>
          <w:sz w:val="17"/>
          <w:szCs w:val="17"/>
        </w:rPr>
        <w:t>l</w:t>
      </w:r>
      <w:r w:rsidRPr="00F259DE">
        <w:rPr>
          <w:rFonts w:cstheme="minorHAnsi"/>
          <w:sz w:val="17"/>
          <w:szCs w:val="17"/>
        </w:rPr>
        <w:t xml:space="preserve"> ou virtuel.</w:t>
      </w:r>
    </w:p>
    <w:p w14:paraId="2624BFE4" w14:textId="77777777" w:rsidR="003825F4" w:rsidRPr="00F259DE" w:rsidRDefault="003825F4" w:rsidP="003825F4">
      <w:pPr>
        <w:spacing w:after="0"/>
        <w:jc w:val="both"/>
        <w:rPr>
          <w:rFonts w:cstheme="minorHAnsi"/>
          <w:sz w:val="17"/>
          <w:szCs w:val="17"/>
        </w:rPr>
      </w:pPr>
    </w:p>
    <w:p w14:paraId="70D6E72F" w14:textId="0B25CE32" w:rsidR="00C96BBB" w:rsidRPr="00F259DE" w:rsidRDefault="00E233F0" w:rsidP="007B116F">
      <w:pPr>
        <w:jc w:val="both"/>
        <w:rPr>
          <w:rFonts w:cstheme="minorHAnsi"/>
          <w:sz w:val="17"/>
          <w:szCs w:val="17"/>
        </w:rPr>
      </w:pPr>
      <w:r w:rsidRPr="00F259DE">
        <w:rPr>
          <w:rFonts w:cstheme="minorHAnsi"/>
          <w:sz w:val="17"/>
          <w:szCs w:val="17"/>
        </w:rPr>
        <w:t xml:space="preserve">2. </w:t>
      </w:r>
      <w:r w:rsidR="00C96BBB" w:rsidRPr="00F259DE">
        <w:rPr>
          <w:rFonts w:cstheme="minorHAnsi"/>
          <w:b/>
          <w:bCs/>
          <w:caps/>
          <w:sz w:val="17"/>
          <w:szCs w:val="17"/>
        </w:rPr>
        <w:t>Élection de la présidence et du secrétariat</w:t>
      </w:r>
    </w:p>
    <w:p w14:paraId="43E2700E" w14:textId="77777777" w:rsidR="00737C21" w:rsidRPr="00F259DE" w:rsidRDefault="00737C21" w:rsidP="00737C21">
      <w:pPr>
        <w:spacing w:after="0"/>
        <w:jc w:val="both"/>
        <w:rPr>
          <w:rFonts w:cstheme="minorHAnsi"/>
          <w:sz w:val="17"/>
          <w:szCs w:val="17"/>
        </w:rPr>
      </w:pPr>
      <w:r w:rsidRPr="00F259DE">
        <w:rPr>
          <w:rFonts w:cstheme="minorHAnsi"/>
          <w:sz w:val="17"/>
          <w:szCs w:val="17"/>
        </w:rPr>
        <w:t xml:space="preserve">Présidence par Josianne Poirier, proposée par Hugo Nadeau et appuyée par Nicole Panneton </w:t>
      </w:r>
    </w:p>
    <w:p w14:paraId="60F1B0DC" w14:textId="77777777" w:rsidR="00737C21" w:rsidRPr="00F259DE" w:rsidRDefault="00737C21" w:rsidP="00737C21">
      <w:pPr>
        <w:spacing w:after="0"/>
        <w:jc w:val="both"/>
        <w:rPr>
          <w:rFonts w:cstheme="minorHAnsi"/>
          <w:color w:val="538135" w:themeColor="accent6" w:themeShade="BF"/>
          <w:sz w:val="17"/>
          <w:szCs w:val="17"/>
        </w:rPr>
      </w:pPr>
      <w:r w:rsidRPr="00F259DE">
        <w:rPr>
          <w:rFonts w:cstheme="minorHAnsi"/>
          <w:sz w:val="17"/>
          <w:szCs w:val="17"/>
        </w:rPr>
        <w:t>Secrétariat par Rose-Marie Goulet, proposé par Nicole Panneton et appuyé par Michelle</w:t>
      </w:r>
      <w:r w:rsidRPr="00F259DE">
        <w:rPr>
          <w:rFonts w:cstheme="minorHAnsi"/>
          <w:color w:val="538135" w:themeColor="accent6" w:themeShade="BF"/>
          <w:sz w:val="17"/>
          <w:szCs w:val="17"/>
        </w:rPr>
        <w:t xml:space="preserve"> </w:t>
      </w:r>
      <w:r w:rsidRPr="00F259DE">
        <w:rPr>
          <w:rFonts w:cstheme="minorHAnsi"/>
          <w:sz w:val="17"/>
          <w:szCs w:val="17"/>
        </w:rPr>
        <w:t>Lacombe</w:t>
      </w:r>
      <w:r w:rsidRPr="00F259DE">
        <w:rPr>
          <w:rFonts w:cstheme="minorHAnsi"/>
          <w:color w:val="538135" w:themeColor="accent6" w:themeShade="BF"/>
          <w:sz w:val="17"/>
          <w:szCs w:val="17"/>
        </w:rPr>
        <w:t xml:space="preserve"> </w:t>
      </w:r>
    </w:p>
    <w:p w14:paraId="113A56F0" w14:textId="13C06E77" w:rsidR="009D167F" w:rsidRPr="00F259DE" w:rsidRDefault="0061152B" w:rsidP="007B116F">
      <w:pPr>
        <w:spacing w:after="0"/>
        <w:jc w:val="both"/>
        <w:rPr>
          <w:rFonts w:cstheme="minorHAnsi"/>
          <w:sz w:val="17"/>
          <w:szCs w:val="17"/>
        </w:rPr>
      </w:pPr>
      <w:r w:rsidRPr="00F259DE">
        <w:rPr>
          <w:rFonts w:cstheme="minorHAnsi"/>
          <w:sz w:val="17"/>
          <w:szCs w:val="17"/>
        </w:rPr>
        <w:t>Véronique Leblanc</w:t>
      </w:r>
      <w:r w:rsidR="00737C21" w:rsidRPr="00F259DE">
        <w:rPr>
          <w:rFonts w:cstheme="minorHAnsi"/>
          <w:sz w:val="17"/>
          <w:szCs w:val="17"/>
        </w:rPr>
        <w:t xml:space="preserve"> assurera le relai du secrétariat pour la seconde partie de l’assemblée</w:t>
      </w:r>
      <w:r w:rsidRPr="00F259DE">
        <w:rPr>
          <w:rFonts w:cstheme="minorHAnsi"/>
          <w:sz w:val="17"/>
          <w:szCs w:val="17"/>
        </w:rPr>
        <w:t>.</w:t>
      </w:r>
    </w:p>
    <w:p w14:paraId="4EA286C8" w14:textId="77777777" w:rsidR="00141435" w:rsidRPr="00F259DE" w:rsidRDefault="00141435" w:rsidP="007B116F">
      <w:pPr>
        <w:spacing w:after="0"/>
        <w:jc w:val="both"/>
        <w:rPr>
          <w:rFonts w:cstheme="minorHAnsi"/>
          <w:sz w:val="17"/>
          <w:szCs w:val="17"/>
        </w:rPr>
      </w:pPr>
    </w:p>
    <w:p w14:paraId="39EA2B66" w14:textId="4D35485C" w:rsidR="00E233F0" w:rsidRPr="00F259DE" w:rsidRDefault="00E233F0" w:rsidP="007B116F">
      <w:pPr>
        <w:spacing w:after="0"/>
        <w:jc w:val="both"/>
        <w:rPr>
          <w:rFonts w:cstheme="minorHAnsi"/>
          <w:sz w:val="17"/>
          <w:szCs w:val="17"/>
        </w:rPr>
      </w:pPr>
      <w:r w:rsidRPr="00F259DE">
        <w:rPr>
          <w:rFonts w:cstheme="minorHAnsi"/>
          <w:sz w:val="17"/>
          <w:szCs w:val="17"/>
        </w:rPr>
        <w:t>3.</w:t>
      </w:r>
      <w:r w:rsidRPr="00F259DE">
        <w:rPr>
          <w:rFonts w:cstheme="minorHAnsi"/>
          <w:b/>
          <w:bCs/>
          <w:caps/>
          <w:sz w:val="17"/>
          <w:szCs w:val="17"/>
        </w:rPr>
        <w:t>Lecture et adoption de l’ordre du jour</w:t>
      </w:r>
      <w:r w:rsidRPr="00F259DE">
        <w:rPr>
          <w:rFonts w:cstheme="minorHAnsi"/>
          <w:caps/>
          <w:sz w:val="17"/>
          <w:szCs w:val="17"/>
        </w:rPr>
        <w:t> </w:t>
      </w:r>
    </w:p>
    <w:p w14:paraId="16ED5943" w14:textId="26852F5D" w:rsidR="00E233F0" w:rsidRPr="00F259DE" w:rsidRDefault="00E233F0" w:rsidP="003825F4">
      <w:pPr>
        <w:spacing w:after="0"/>
        <w:jc w:val="both"/>
        <w:rPr>
          <w:rFonts w:cstheme="minorHAnsi"/>
          <w:sz w:val="17"/>
          <w:szCs w:val="17"/>
        </w:rPr>
      </w:pPr>
      <w:r w:rsidRPr="00F259DE">
        <w:rPr>
          <w:rFonts w:cstheme="minorHAnsi"/>
          <w:sz w:val="17"/>
          <w:szCs w:val="17"/>
        </w:rPr>
        <w:t>Proposée par </w:t>
      </w:r>
      <w:r w:rsidR="00CE2C26" w:rsidRPr="00F259DE">
        <w:rPr>
          <w:rFonts w:cstheme="minorHAnsi"/>
          <w:sz w:val="17"/>
          <w:szCs w:val="17"/>
        </w:rPr>
        <w:t>Frank Nobert</w:t>
      </w:r>
      <w:r w:rsidR="00E02970" w:rsidRPr="00F259DE">
        <w:rPr>
          <w:rFonts w:cstheme="minorHAnsi"/>
          <w:sz w:val="17"/>
          <w:szCs w:val="17"/>
        </w:rPr>
        <w:t xml:space="preserve"> </w:t>
      </w:r>
      <w:r w:rsidR="00BE6650" w:rsidRPr="00F259DE">
        <w:rPr>
          <w:rFonts w:cstheme="minorHAnsi"/>
          <w:sz w:val="17"/>
          <w:szCs w:val="17"/>
        </w:rPr>
        <w:t>et a</w:t>
      </w:r>
      <w:r w:rsidRPr="00F259DE">
        <w:rPr>
          <w:rFonts w:cstheme="minorHAnsi"/>
          <w:sz w:val="17"/>
          <w:szCs w:val="17"/>
        </w:rPr>
        <w:t>ppuy</w:t>
      </w:r>
      <w:r w:rsidR="00027AA7" w:rsidRPr="00F259DE">
        <w:rPr>
          <w:rFonts w:cstheme="minorHAnsi"/>
          <w:sz w:val="17"/>
          <w:szCs w:val="17"/>
        </w:rPr>
        <w:t>ée</w:t>
      </w:r>
      <w:r w:rsidRPr="00F259DE">
        <w:rPr>
          <w:rFonts w:cstheme="minorHAnsi"/>
          <w:sz w:val="17"/>
          <w:szCs w:val="17"/>
        </w:rPr>
        <w:t xml:space="preserve"> par </w:t>
      </w:r>
      <w:r w:rsidR="00CE2C26" w:rsidRPr="00F259DE">
        <w:rPr>
          <w:rFonts w:cstheme="minorHAnsi"/>
          <w:sz w:val="17"/>
          <w:szCs w:val="17"/>
        </w:rPr>
        <w:t>Samuel Lebel-Gagnon</w:t>
      </w:r>
      <w:r w:rsidR="00E02970" w:rsidRPr="00F259DE">
        <w:rPr>
          <w:rFonts w:cstheme="minorHAnsi"/>
          <w:sz w:val="17"/>
          <w:szCs w:val="17"/>
        </w:rPr>
        <w:t xml:space="preserve"> </w:t>
      </w:r>
    </w:p>
    <w:p w14:paraId="4AD19793" w14:textId="65B0B33F" w:rsidR="00CE2C26" w:rsidRPr="00F259DE" w:rsidRDefault="00CE2C26" w:rsidP="007B116F">
      <w:pPr>
        <w:spacing w:after="0"/>
        <w:jc w:val="both"/>
        <w:rPr>
          <w:rFonts w:cstheme="minorHAnsi"/>
          <w:sz w:val="17"/>
          <w:szCs w:val="17"/>
        </w:rPr>
      </w:pPr>
    </w:p>
    <w:p w14:paraId="345C8CAE" w14:textId="679389DE" w:rsidR="00141435" w:rsidRPr="00F259DE" w:rsidRDefault="00CE2C26" w:rsidP="007B116F">
      <w:pPr>
        <w:spacing w:after="0"/>
        <w:jc w:val="both"/>
        <w:rPr>
          <w:rFonts w:cstheme="minorHAnsi"/>
          <w:b/>
          <w:bCs/>
          <w:sz w:val="17"/>
          <w:szCs w:val="17"/>
        </w:rPr>
      </w:pPr>
      <w:r w:rsidRPr="00F259DE">
        <w:rPr>
          <w:rFonts w:cstheme="minorHAnsi"/>
          <w:sz w:val="17"/>
          <w:szCs w:val="17"/>
        </w:rPr>
        <w:t xml:space="preserve">4. </w:t>
      </w:r>
      <w:r w:rsidR="00141435" w:rsidRPr="00F259DE">
        <w:rPr>
          <w:rFonts w:cstheme="minorHAnsi"/>
          <w:b/>
          <w:bCs/>
          <w:sz w:val="17"/>
          <w:szCs w:val="17"/>
        </w:rPr>
        <w:t>ADOPTION DU PROCÈS-VERBAL DE L’AGA DU 26 OCTOBRE 2022 ET SUIVIS</w:t>
      </w:r>
    </w:p>
    <w:p w14:paraId="742ED00C" w14:textId="77777777" w:rsidR="00FE1D6F" w:rsidRPr="00F259DE" w:rsidRDefault="00DF0E32" w:rsidP="007B116F">
      <w:pPr>
        <w:spacing w:after="0"/>
        <w:jc w:val="both"/>
        <w:rPr>
          <w:rFonts w:cstheme="minorHAnsi"/>
          <w:sz w:val="17"/>
          <w:szCs w:val="17"/>
        </w:rPr>
      </w:pPr>
      <w:r w:rsidRPr="00F259DE">
        <w:rPr>
          <w:rFonts w:cstheme="minorHAnsi"/>
          <w:sz w:val="17"/>
          <w:szCs w:val="17"/>
        </w:rPr>
        <w:t>Adoption du PV de l’AGA 2022. Frank Nobert note une e</w:t>
      </w:r>
      <w:r w:rsidR="00CE2C26" w:rsidRPr="00F259DE">
        <w:rPr>
          <w:rFonts w:cstheme="minorHAnsi"/>
          <w:sz w:val="17"/>
          <w:szCs w:val="17"/>
        </w:rPr>
        <w:t>rreur de syntaxe, page 3, dernière lign</w:t>
      </w:r>
      <w:r w:rsidRPr="00F259DE">
        <w:rPr>
          <w:rFonts w:cstheme="minorHAnsi"/>
          <w:sz w:val="17"/>
          <w:szCs w:val="17"/>
        </w:rPr>
        <w:t xml:space="preserve">e. </w:t>
      </w:r>
    </w:p>
    <w:p w14:paraId="68355A4C" w14:textId="5E2FD054" w:rsidR="00CE2C26" w:rsidRPr="00F259DE" w:rsidRDefault="00DF0E32" w:rsidP="007B116F">
      <w:pPr>
        <w:spacing w:after="0"/>
        <w:jc w:val="both"/>
        <w:rPr>
          <w:rFonts w:cstheme="minorHAnsi"/>
          <w:sz w:val="17"/>
          <w:szCs w:val="17"/>
        </w:rPr>
      </w:pPr>
      <w:r w:rsidRPr="00F259DE">
        <w:rPr>
          <w:rFonts w:cstheme="minorHAnsi"/>
          <w:sz w:val="17"/>
          <w:szCs w:val="17"/>
        </w:rPr>
        <w:t>L’adoption du PV</w:t>
      </w:r>
      <w:r w:rsidR="006A266C" w:rsidRPr="00F259DE">
        <w:rPr>
          <w:rFonts w:cstheme="minorHAnsi"/>
          <w:sz w:val="17"/>
          <w:szCs w:val="17"/>
        </w:rPr>
        <w:t xml:space="preserve"> </w:t>
      </w:r>
      <w:r w:rsidRPr="00F259DE">
        <w:rPr>
          <w:rFonts w:cstheme="minorHAnsi"/>
          <w:sz w:val="17"/>
          <w:szCs w:val="17"/>
        </w:rPr>
        <w:t>est proposée</w:t>
      </w:r>
      <w:r w:rsidR="00CE2C26" w:rsidRPr="00F259DE">
        <w:rPr>
          <w:rFonts w:cstheme="minorHAnsi"/>
          <w:sz w:val="17"/>
          <w:szCs w:val="17"/>
        </w:rPr>
        <w:t xml:space="preserve"> par Frank Nobert</w:t>
      </w:r>
      <w:r w:rsidR="00E02970" w:rsidRPr="00F259DE">
        <w:rPr>
          <w:rFonts w:cstheme="minorHAnsi"/>
          <w:sz w:val="17"/>
          <w:szCs w:val="17"/>
        </w:rPr>
        <w:t xml:space="preserve"> </w:t>
      </w:r>
      <w:r w:rsidRPr="00F259DE">
        <w:rPr>
          <w:rFonts w:cstheme="minorHAnsi"/>
          <w:sz w:val="17"/>
          <w:szCs w:val="17"/>
        </w:rPr>
        <w:t>et a</w:t>
      </w:r>
      <w:r w:rsidR="00CE2C26" w:rsidRPr="00F259DE">
        <w:rPr>
          <w:rFonts w:cstheme="minorHAnsi"/>
          <w:sz w:val="17"/>
          <w:szCs w:val="17"/>
        </w:rPr>
        <w:t>ppuy</w:t>
      </w:r>
      <w:r w:rsidR="004B1833" w:rsidRPr="00F259DE">
        <w:rPr>
          <w:rFonts w:cstheme="minorHAnsi"/>
          <w:sz w:val="17"/>
          <w:szCs w:val="17"/>
        </w:rPr>
        <w:t>ée</w:t>
      </w:r>
      <w:r w:rsidR="00CE2C26" w:rsidRPr="00F259DE">
        <w:rPr>
          <w:rFonts w:cstheme="minorHAnsi"/>
          <w:sz w:val="17"/>
          <w:szCs w:val="17"/>
        </w:rPr>
        <w:t xml:space="preserve"> par Hugo Nadeau</w:t>
      </w:r>
      <w:r w:rsidR="00141435" w:rsidRPr="00F259DE">
        <w:rPr>
          <w:rFonts w:cstheme="minorHAnsi"/>
          <w:sz w:val="17"/>
          <w:szCs w:val="17"/>
        </w:rPr>
        <w:t>.</w:t>
      </w:r>
    </w:p>
    <w:p w14:paraId="5072340A" w14:textId="77777777" w:rsidR="003825F4" w:rsidRPr="00F259DE" w:rsidRDefault="003825F4" w:rsidP="007B116F">
      <w:pPr>
        <w:spacing w:after="0"/>
        <w:jc w:val="both"/>
        <w:rPr>
          <w:rFonts w:cstheme="minorHAnsi"/>
          <w:sz w:val="17"/>
          <w:szCs w:val="17"/>
        </w:rPr>
      </w:pPr>
    </w:p>
    <w:p w14:paraId="0C7283F9" w14:textId="615D3975" w:rsidR="00CE2C26" w:rsidRPr="00F259DE" w:rsidRDefault="00141435" w:rsidP="007B116F">
      <w:pPr>
        <w:spacing w:after="0"/>
        <w:jc w:val="both"/>
        <w:rPr>
          <w:rFonts w:cstheme="minorHAnsi"/>
          <w:sz w:val="17"/>
          <w:szCs w:val="17"/>
        </w:rPr>
      </w:pPr>
      <w:r w:rsidRPr="00F259DE">
        <w:rPr>
          <w:rFonts w:cstheme="minorHAnsi"/>
          <w:sz w:val="17"/>
          <w:szCs w:val="17"/>
        </w:rPr>
        <w:t xml:space="preserve">5. </w:t>
      </w:r>
      <w:r w:rsidRPr="00F259DE">
        <w:rPr>
          <w:rFonts w:cstheme="minorHAnsi"/>
          <w:b/>
          <w:bCs/>
          <w:sz w:val="17"/>
          <w:szCs w:val="17"/>
        </w:rPr>
        <w:t>MOT DE LA PRÉSIDENTE</w:t>
      </w:r>
    </w:p>
    <w:p w14:paraId="795947B2" w14:textId="48E86D7F" w:rsidR="005F63BA" w:rsidRPr="00F259DE" w:rsidRDefault="00CE2C26" w:rsidP="00A27215">
      <w:pPr>
        <w:spacing w:after="0"/>
        <w:jc w:val="both"/>
        <w:rPr>
          <w:rFonts w:cstheme="minorHAnsi"/>
          <w:sz w:val="17"/>
          <w:szCs w:val="17"/>
        </w:rPr>
      </w:pPr>
      <w:r w:rsidRPr="00F259DE">
        <w:rPr>
          <w:rFonts w:cstheme="minorHAnsi"/>
          <w:sz w:val="17"/>
          <w:szCs w:val="17"/>
        </w:rPr>
        <w:t>Véronique Leblanc</w:t>
      </w:r>
      <w:r w:rsidR="00141435" w:rsidRPr="00F259DE">
        <w:rPr>
          <w:rFonts w:cstheme="minorHAnsi"/>
          <w:sz w:val="17"/>
          <w:szCs w:val="17"/>
        </w:rPr>
        <w:t xml:space="preserve"> </w:t>
      </w:r>
      <w:r w:rsidR="00B949D5" w:rsidRPr="00F259DE">
        <w:rPr>
          <w:rFonts w:cstheme="minorHAnsi"/>
          <w:sz w:val="17"/>
          <w:szCs w:val="17"/>
        </w:rPr>
        <w:t>assiste par visioconférence</w:t>
      </w:r>
      <w:r w:rsidR="003825F4" w:rsidRPr="00F259DE">
        <w:rPr>
          <w:rFonts w:cstheme="minorHAnsi"/>
          <w:sz w:val="17"/>
          <w:szCs w:val="17"/>
        </w:rPr>
        <w:t>,</w:t>
      </w:r>
      <w:r w:rsidR="0039552F" w:rsidRPr="00F259DE">
        <w:rPr>
          <w:rFonts w:cstheme="minorHAnsi"/>
          <w:sz w:val="17"/>
          <w:szCs w:val="17"/>
        </w:rPr>
        <w:t xml:space="preserve"> sa présentation préenregistrée est projetée en salle</w:t>
      </w:r>
      <w:r w:rsidR="00655810" w:rsidRPr="00F259DE">
        <w:rPr>
          <w:rFonts w:cstheme="minorHAnsi"/>
          <w:sz w:val="17"/>
          <w:szCs w:val="17"/>
        </w:rPr>
        <w:t xml:space="preserve">. </w:t>
      </w:r>
      <w:r w:rsidR="00141435" w:rsidRPr="00F259DE">
        <w:rPr>
          <w:rFonts w:cstheme="minorHAnsi"/>
          <w:sz w:val="17"/>
          <w:szCs w:val="17"/>
        </w:rPr>
        <w:t>L’a</w:t>
      </w:r>
      <w:r w:rsidRPr="00F259DE">
        <w:rPr>
          <w:rFonts w:cstheme="minorHAnsi"/>
          <w:sz w:val="17"/>
          <w:szCs w:val="17"/>
        </w:rPr>
        <w:t>nnée de 2022-2023</w:t>
      </w:r>
      <w:r w:rsidR="00373422" w:rsidRPr="00F259DE">
        <w:rPr>
          <w:rFonts w:cstheme="minorHAnsi"/>
          <w:sz w:val="17"/>
          <w:szCs w:val="17"/>
        </w:rPr>
        <w:t xml:space="preserve"> </w:t>
      </w:r>
      <w:r w:rsidR="00141435" w:rsidRPr="00F259DE">
        <w:rPr>
          <w:rFonts w:cstheme="minorHAnsi"/>
          <w:sz w:val="17"/>
          <w:szCs w:val="17"/>
        </w:rPr>
        <w:t xml:space="preserve">est </w:t>
      </w:r>
      <w:r w:rsidR="004B1064" w:rsidRPr="00F259DE">
        <w:rPr>
          <w:rFonts w:cstheme="minorHAnsi"/>
          <w:sz w:val="17"/>
          <w:szCs w:val="17"/>
        </w:rPr>
        <w:t xml:space="preserve">une </w:t>
      </w:r>
      <w:r w:rsidR="00141435" w:rsidRPr="00F259DE">
        <w:rPr>
          <w:rFonts w:cstheme="minorHAnsi"/>
          <w:sz w:val="17"/>
          <w:szCs w:val="17"/>
        </w:rPr>
        <w:t>a</w:t>
      </w:r>
      <w:r w:rsidRPr="00F259DE">
        <w:rPr>
          <w:rFonts w:cstheme="minorHAnsi"/>
          <w:sz w:val="17"/>
          <w:szCs w:val="17"/>
        </w:rPr>
        <w:t xml:space="preserve">nnée riche pour </w:t>
      </w:r>
      <w:r w:rsidR="00B949D5" w:rsidRPr="00F259DE">
        <w:rPr>
          <w:rFonts w:cstheme="minorHAnsi"/>
          <w:sz w:val="17"/>
          <w:szCs w:val="17"/>
        </w:rPr>
        <w:t xml:space="preserve">DARE-DARE </w:t>
      </w:r>
      <w:r w:rsidRPr="00F259DE">
        <w:rPr>
          <w:rFonts w:cstheme="minorHAnsi"/>
          <w:sz w:val="17"/>
          <w:szCs w:val="17"/>
        </w:rPr>
        <w:t xml:space="preserve">et pour les artistes </w:t>
      </w:r>
      <w:r w:rsidR="005203C5" w:rsidRPr="00F259DE">
        <w:rPr>
          <w:rFonts w:cstheme="minorHAnsi"/>
          <w:sz w:val="17"/>
          <w:szCs w:val="17"/>
        </w:rPr>
        <w:t>sélectionné.es</w:t>
      </w:r>
      <w:r w:rsidRPr="00F259DE">
        <w:rPr>
          <w:rFonts w:cstheme="minorHAnsi"/>
          <w:sz w:val="17"/>
          <w:szCs w:val="17"/>
        </w:rPr>
        <w:t xml:space="preserve">, </w:t>
      </w:r>
      <w:r w:rsidR="00655810" w:rsidRPr="00F259DE">
        <w:rPr>
          <w:rFonts w:cstheme="minorHAnsi"/>
          <w:sz w:val="17"/>
          <w:szCs w:val="17"/>
        </w:rPr>
        <w:t xml:space="preserve">toutes et tous </w:t>
      </w:r>
      <w:r w:rsidRPr="00F259DE">
        <w:rPr>
          <w:rFonts w:cstheme="minorHAnsi"/>
          <w:sz w:val="17"/>
          <w:szCs w:val="17"/>
        </w:rPr>
        <w:t xml:space="preserve">collaborent </w:t>
      </w:r>
      <w:r w:rsidR="00141435" w:rsidRPr="00F259DE">
        <w:rPr>
          <w:rFonts w:cstheme="minorHAnsi"/>
          <w:sz w:val="17"/>
          <w:szCs w:val="17"/>
        </w:rPr>
        <w:t>à</w:t>
      </w:r>
      <w:r w:rsidRPr="00F259DE">
        <w:rPr>
          <w:rFonts w:cstheme="minorHAnsi"/>
          <w:sz w:val="17"/>
          <w:szCs w:val="17"/>
        </w:rPr>
        <w:t xml:space="preserve"> ce qui </w:t>
      </w:r>
      <w:r w:rsidR="004B1064" w:rsidRPr="00F259DE">
        <w:rPr>
          <w:rFonts w:cstheme="minorHAnsi"/>
          <w:sz w:val="17"/>
          <w:szCs w:val="17"/>
        </w:rPr>
        <w:t>vitalise</w:t>
      </w:r>
      <w:r w:rsidRPr="00F259DE">
        <w:rPr>
          <w:rFonts w:cstheme="minorHAnsi"/>
          <w:sz w:val="17"/>
          <w:szCs w:val="17"/>
        </w:rPr>
        <w:t xml:space="preserve"> le </w:t>
      </w:r>
      <w:r w:rsidR="005F63BA" w:rsidRPr="00F259DE">
        <w:rPr>
          <w:rFonts w:cstheme="minorHAnsi"/>
          <w:sz w:val="17"/>
          <w:szCs w:val="17"/>
        </w:rPr>
        <w:t>centre.</w:t>
      </w:r>
      <w:r w:rsidRPr="00F259DE">
        <w:rPr>
          <w:rFonts w:cstheme="minorHAnsi"/>
          <w:sz w:val="17"/>
          <w:szCs w:val="17"/>
        </w:rPr>
        <w:t xml:space="preserve"> </w:t>
      </w:r>
      <w:r w:rsidR="005203C5" w:rsidRPr="00F259DE">
        <w:rPr>
          <w:rFonts w:cstheme="minorHAnsi"/>
          <w:sz w:val="17"/>
          <w:szCs w:val="17"/>
          <w:u w:val="single"/>
        </w:rPr>
        <w:t>La relocalisation</w:t>
      </w:r>
      <w:r w:rsidR="005203C5" w:rsidRPr="00F259DE">
        <w:rPr>
          <w:rFonts w:cstheme="minorHAnsi"/>
          <w:sz w:val="17"/>
          <w:szCs w:val="17"/>
        </w:rPr>
        <w:t xml:space="preserve"> est en pleine idéation, avec un chantier de réflexion mené par le comité dis/location et l’équipe de DARE-DARE, conjointement avec une équipe de recherche, et dans une relation encourageante avec l’arrondissement ; En lien avec </w:t>
      </w:r>
      <w:r w:rsidR="005203C5" w:rsidRPr="00F259DE">
        <w:rPr>
          <w:rFonts w:cstheme="minorHAnsi"/>
          <w:sz w:val="17"/>
          <w:szCs w:val="17"/>
          <w:u w:val="single"/>
        </w:rPr>
        <w:t>le financement autonome</w:t>
      </w:r>
      <w:r w:rsidR="005203C5" w:rsidRPr="00F259DE">
        <w:rPr>
          <w:rFonts w:cstheme="minorHAnsi"/>
          <w:sz w:val="17"/>
          <w:szCs w:val="17"/>
        </w:rPr>
        <w:t>, une initiative d’activité bénéfice</w:t>
      </w:r>
      <w:r w:rsidR="004B1064" w:rsidRPr="00F259DE">
        <w:rPr>
          <w:rFonts w:cstheme="minorHAnsi"/>
          <w:sz w:val="17"/>
          <w:szCs w:val="17"/>
        </w:rPr>
        <w:t xml:space="preserve"> nommé </w:t>
      </w:r>
      <w:proofErr w:type="spellStart"/>
      <w:r w:rsidR="004B1064" w:rsidRPr="00F259DE">
        <w:rPr>
          <w:rFonts w:cstheme="minorHAnsi"/>
          <w:sz w:val="17"/>
          <w:szCs w:val="17"/>
        </w:rPr>
        <w:t>Touski</w:t>
      </w:r>
      <w:proofErr w:type="spellEnd"/>
      <w:r w:rsidR="005203C5" w:rsidRPr="00F259DE">
        <w:rPr>
          <w:rFonts w:cstheme="minorHAnsi"/>
          <w:sz w:val="17"/>
          <w:szCs w:val="17"/>
        </w:rPr>
        <w:t xml:space="preserve"> est en cours d’organisation</w:t>
      </w:r>
      <w:r w:rsidR="004B1064" w:rsidRPr="00F259DE">
        <w:rPr>
          <w:rFonts w:cstheme="minorHAnsi"/>
          <w:sz w:val="17"/>
          <w:szCs w:val="17"/>
        </w:rPr>
        <w:t>, elle sera tenue</w:t>
      </w:r>
      <w:r w:rsidR="005203C5" w:rsidRPr="00F259DE">
        <w:rPr>
          <w:rFonts w:cstheme="minorHAnsi"/>
          <w:sz w:val="17"/>
          <w:szCs w:val="17"/>
        </w:rPr>
        <w:t xml:space="preserve"> cet automne dans cette année off de </w:t>
      </w:r>
      <w:r w:rsidR="004B1064" w:rsidRPr="00F259DE">
        <w:rPr>
          <w:rFonts w:cstheme="minorHAnsi"/>
          <w:sz w:val="17"/>
          <w:szCs w:val="17"/>
        </w:rPr>
        <w:t>PASSEPORT</w:t>
      </w:r>
      <w:r w:rsidR="005203C5" w:rsidRPr="00F259DE">
        <w:rPr>
          <w:rFonts w:cstheme="minorHAnsi"/>
          <w:sz w:val="17"/>
          <w:szCs w:val="17"/>
        </w:rPr>
        <w:t xml:space="preserve"> ; Du côté de la </w:t>
      </w:r>
      <w:r w:rsidR="005203C5" w:rsidRPr="00F259DE">
        <w:rPr>
          <w:rFonts w:cstheme="minorHAnsi"/>
          <w:sz w:val="17"/>
          <w:szCs w:val="17"/>
          <w:u w:val="single"/>
        </w:rPr>
        <w:t>pluralisation et de la lutte contre la discrimination</w:t>
      </w:r>
      <w:r w:rsidR="005203C5" w:rsidRPr="00F259DE">
        <w:rPr>
          <w:rFonts w:cstheme="minorHAnsi"/>
          <w:sz w:val="17"/>
          <w:szCs w:val="17"/>
        </w:rPr>
        <w:t xml:space="preserve">, des réflexions s’effectuent à plusieurs niveaux, au CA dans l’équipe, au comité pluralité, mais il est nécessaire de se donner le temps pour être des actrices et des acteurs de changement ; </w:t>
      </w:r>
      <w:r w:rsidR="00163AA3" w:rsidRPr="00F259DE">
        <w:rPr>
          <w:rFonts w:cstheme="minorHAnsi"/>
          <w:sz w:val="17"/>
          <w:szCs w:val="17"/>
          <w:u w:val="single"/>
        </w:rPr>
        <w:t>Les relations avec les gens du CÉDA et du quartier</w:t>
      </w:r>
      <w:r w:rsidR="00163AA3" w:rsidRPr="00F259DE">
        <w:rPr>
          <w:rFonts w:cstheme="minorHAnsi"/>
          <w:sz w:val="17"/>
          <w:szCs w:val="17"/>
        </w:rPr>
        <w:t xml:space="preserve"> se portent bien et DARE-DARE a véritablement repris son rôle actif dans les communautés environnantes ; </w:t>
      </w:r>
      <w:r w:rsidR="00163AA3" w:rsidRPr="00F259DE">
        <w:rPr>
          <w:rFonts w:cstheme="minorHAnsi"/>
          <w:sz w:val="17"/>
          <w:szCs w:val="17"/>
          <w:u w:val="single"/>
        </w:rPr>
        <w:t>Le nouveau site Web de DARE-DARE</w:t>
      </w:r>
      <w:r w:rsidR="00163AA3" w:rsidRPr="00F259DE">
        <w:rPr>
          <w:rFonts w:cstheme="minorHAnsi"/>
          <w:sz w:val="17"/>
          <w:szCs w:val="17"/>
        </w:rPr>
        <w:t xml:space="preserve"> </w:t>
      </w:r>
      <w:r w:rsidR="00A27215" w:rsidRPr="00F259DE">
        <w:rPr>
          <w:rFonts w:cstheme="minorHAnsi"/>
          <w:sz w:val="17"/>
          <w:szCs w:val="17"/>
        </w:rPr>
        <w:t xml:space="preserve">sera lancé imminemment, il </w:t>
      </w:r>
      <w:r w:rsidR="00163AA3" w:rsidRPr="00F259DE">
        <w:rPr>
          <w:rFonts w:cstheme="minorHAnsi"/>
          <w:sz w:val="17"/>
          <w:szCs w:val="17"/>
        </w:rPr>
        <w:t>a été conceptualisé avec une plateforme beaucoup plus conviviale qui va nous permettre de mieux naviguer à travers les projets et les artistes qui les ont créés. C’est un travail très important qui a été piloté par Hugo Nadeau, avec la précieuse aide d’Annie-Kim Rainville</w:t>
      </w:r>
      <w:r w:rsidR="00A27215" w:rsidRPr="00F259DE">
        <w:rPr>
          <w:rFonts w:cstheme="minorHAnsi"/>
          <w:sz w:val="17"/>
          <w:szCs w:val="17"/>
        </w:rPr>
        <w:t xml:space="preserve"> (recrutée grâce à l’appui financier du programme Nouvelle Garde du CAM)</w:t>
      </w:r>
      <w:r w:rsidR="00163AA3" w:rsidRPr="00F259DE">
        <w:rPr>
          <w:rFonts w:cstheme="minorHAnsi"/>
          <w:sz w:val="17"/>
          <w:szCs w:val="17"/>
        </w:rPr>
        <w:t xml:space="preserve"> et de Martin Dufrasne, principalement</w:t>
      </w:r>
      <w:r w:rsidR="00AD797F" w:rsidRPr="00F259DE">
        <w:rPr>
          <w:rFonts w:cstheme="minorHAnsi"/>
          <w:sz w:val="17"/>
          <w:szCs w:val="17"/>
        </w:rPr>
        <w:t xml:space="preserve"> ; </w:t>
      </w:r>
      <w:r w:rsidR="00AD797F" w:rsidRPr="00F259DE">
        <w:rPr>
          <w:rFonts w:cstheme="minorHAnsi"/>
          <w:sz w:val="17"/>
          <w:szCs w:val="17"/>
          <w:u w:val="single"/>
        </w:rPr>
        <w:t>au CA</w:t>
      </w:r>
      <w:r w:rsidR="00AD797F" w:rsidRPr="00F259DE">
        <w:rPr>
          <w:rFonts w:cstheme="minorHAnsi"/>
          <w:sz w:val="17"/>
          <w:szCs w:val="17"/>
        </w:rPr>
        <w:t xml:space="preserve"> deux sièges seront à combler aujourd’hui. Un</w:t>
      </w:r>
      <w:r w:rsidR="00A27215" w:rsidRPr="00F259DE">
        <w:rPr>
          <w:rFonts w:cstheme="minorHAnsi"/>
          <w:sz w:val="17"/>
          <w:szCs w:val="17"/>
        </w:rPr>
        <w:t xml:space="preserve"> </w:t>
      </w:r>
      <w:r w:rsidR="00AD797F" w:rsidRPr="00F259DE">
        <w:rPr>
          <w:rFonts w:cstheme="minorHAnsi"/>
          <w:sz w:val="17"/>
          <w:szCs w:val="17"/>
        </w:rPr>
        <w:t>était vacant depuis l’année dernière, réservé à une personne issue d’un groupe en quête d’équité et</w:t>
      </w:r>
      <w:r w:rsidR="00A27215" w:rsidRPr="00F259DE">
        <w:rPr>
          <w:rFonts w:cstheme="minorHAnsi"/>
          <w:sz w:val="17"/>
          <w:szCs w:val="17"/>
        </w:rPr>
        <w:t xml:space="preserve"> </w:t>
      </w:r>
      <w:r w:rsidR="00AD797F" w:rsidRPr="00F259DE">
        <w:rPr>
          <w:rFonts w:cstheme="minorHAnsi"/>
          <w:sz w:val="17"/>
          <w:szCs w:val="17"/>
        </w:rPr>
        <w:t>Guillaume Dufour Morin, très apprécié au CA pour ses compétences en gestion, doit nous quitter pour</w:t>
      </w:r>
      <w:r w:rsidR="00A27215" w:rsidRPr="00F259DE">
        <w:rPr>
          <w:rFonts w:cstheme="minorHAnsi"/>
          <w:sz w:val="17"/>
          <w:szCs w:val="17"/>
        </w:rPr>
        <w:t xml:space="preserve"> </w:t>
      </w:r>
      <w:r w:rsidR="00AD797F" w:rsidRPr="00F259DE">
        <w:rPr>
          <w:rFonts w:cstheme="minorHAnsi"/>
          <w:sz w:val="17"/>
          <w:szCs w:val="17"/>
        </w:rPr>
        <w:t>un engagement professionnel plus important qui l’attends cette année. Deux autres sièges seront en</w:t>
      </w:r>
      <w:r w:rsidR="00A27215" w:rsidRPr="00F259DE">
        <w:rPr>
          <w:rFonts w:cstheme="minorHAnsi"/>
          <w:sz w:val="17"/>
          <w:szCs w:val="17"/>
        </w:rPr>
        <w:t xml:space="preserve"> </w:t>
      </w:r>
      <w:r w:rsidR="00AD797F" w:rsidRPr="00F259DE">
        <w:rPr>
          <w:rFonts w:cstheme="minorHAnsi"/>
          <w:sz w:val="17"/>
          <w:szCs w:val="17"/>
        </w:rPr>
        <w:t>électio</w:t>
      </w:r>
      <w:r w:rsidR="00A27215" w:rsidRPr="00F259DE">
        <w:rPr>
          <w:rFonts w:cstheme="minorHAnsi"/>
          <w:sz w:val="17"/>
          <w:szCs w:val="17"/>
        </w:rPr>
        <w:t xml:space="preserve">n ; </w:t>
      </w:r>
      <w:r w:rsidR="00A27215" w:rsidRPr="00F259DE">
        <w:rPr>
          <w:rFonts w:cstheme="minorHAnsi"/>
          <w:sz w:val="17"/>
          <w:szCs w:val="17"/>
          <w:u w:val="single"/>
        </w:rPr>
        <w:t>L’équipe et les membres de DARE-DARE</w:t>
      </w:r>
      <w:r w:rsidR="00A27215" w:rsidRPr="00F259DE">
        <w:rPr>
          <w:rFonts w:cstheme="minorHAnsi"/>
          <w:sz w:val="17"/>
          <w:szCs w:val="17"/>
        </w:rPr>
        <w:t xml:space="preserve">, </w:t>
      </w:r>
      <w:r w:rsidR="005F63BA" w:rsidRPr="00F259DE">
        <w:rPr>
          <w:rFonts w:cstheme="minorHAnsi"/>
          <w:sz w:val="17"/>
          <w:szCs w:val="17"/>
        </w:rPr>
        <w:t xml:space="preserve">Le travail des comités avance lentement mais bien, </w:t>
      </w:r>
      <w:r w:rsidR="00A27215" w:rsidRPr="00F259DE">
        <w:rPr>
          <w:rFonts w:cstheme="minorHAnsi"/>
          <w:sz w:val="17"/>
          <w:szCs w:val="17"/>
        </w:rPr>
        <w:t xml:space="preserve">Il est plus difficile, et on le sent, dans la période qu’on </w:t>
      </w:r>
      <w:r w:rsidR="00A27215" w:rsidRPr="00F259DE">
        <w:rPr>
          <w:rFonts w:cstheme="minorHAnsi"/>
          <w:sz w:val="17"/>
          <w:szCs w:val="17"/>
        </w:rPr>
        <w:lastRenderedPageBreak/>
        <w:t xml:space="preserve">vit, de mobiliser les personnes et de se donner du temps collectivement pour du travail bénévole, à cet égard nous </w:t>
      </w:r>
      <w:r w:rsidR="005F63BA" w:rsidRPr="00F259DE">
        <w:rPr>
          <w:rFonts w:cstheme="minorHAnsi"/>
          <w:sz w:val="17"/>
          <w:szCs w:val="17"/>
        </w:rPr>
        <w:t>cherch</w:t>
      </w:r>
      <w:r w:rsidR="00A27215" w:rsidRPr="00F259DE">
        <w:rPr>
          <w:rFonts w:cstheme="minorHAnsi"/>
          <w:sz w:val="17"/>
          <w:szCs w:val="17"/>
        </w:rPr>
        <w:t>ons</w:t>
      </w:r>
      <w:r w:rsidR="005F63BA" w:rsidRPr="00F259DE">
        <w:rPr>
          <w:rFonts w:cstheme="minorHAnsi"/>
          <w:sz w:val="17"/>
          <w:szCs w:val="17"/>
        </w:rPr>
        <w:t xml:space="preserve"> à récompenser les membres des comités dans le futur.</w:t>
      </w:r>
      <w:r w:rsidR="00B949D5" w:rsidRPr="00F259DE">
        <w:rPr>
          <w:rFonts w:cstheme="minorHAnsi"/>
          <w:sz w:val="17"/>
          <w:szCs w:val="17"/>
        </w:rPr>
        <w:t xml:space="preserve"> </w:t>
      </w:r>
      <w:r w:rsidR="005F63BA" w:rsidRPr="00F259DE">
        <w:rPr>
          <w:rFonts w:cstheme="minorHAnsi"/>
          <w:sz w:val="17"/>
          <w:szCs w:val="17"/>
        </w:rPr>
        <w:t>Remerciement d</w:t>
      </w:r>
      <w:r w:rsidR="004D3E3F" w:rsidRPr="00F259DE">
        <w:rPr>
          <w:rFonts w:cstheme="minorHAnsi"/>
          <w:sz w:val="17"/>
          <w:szCs w:val="17"/>
        </w:rPr>
        <w:t>u</w:t>
      </w:r>
      <w:r w:rsidR="005F63BA" w:rsidRPr="00F259DE">
        <w:rPr>
          <w:rFonts w:cstheme="minorHAnsi"/>
          <w:sz w:val="17"/>
          <w:szCs w:val="17"/>
        </w:rPr>
        <w:t xml:space="preserve"> personne</w:t>
      </w:r>
      <w:r w:rsidR="004D3E3F" w:rsidRPr="00F259DE">
        <w:rPr>
          <w:rFonts w:cstheme="minorHAnsi"/>
          <w:sz w:val="17"/>
          <w:szCs w:val="17"/>
        </w:rPr>
        <w:t>l</w:t>
      </w:r>
      <w:r w:rsidR="005F63BA" w:rsidRPr="00F259DE">
        <w:rPr>
          <w:rFonts w:cstheme="minorHAnsi"/>
          <w:sz w:val="17"/>
          <w:szCs w:val="17"/>
        </w:rPr>
        <w:t xml:space="preserve"> de </w:t>
      </w:r>
      <w:r w:rsidR="00B949D5" w:rsidRPr="00F259DE">
        <w:rPr>
          <w:rFonts w:cstheme="minorHAnsi"/>
          <w:sz w:val="17"/>
          <w:szCs w:val="17"/>
        </w:rPr>
        <w:t>DARE-DARE</w:t>
      </w:r>
      <w:r w:rsidR="004D3E3F" w:rsidRPr="00F259DE">
        <w:rPr>
          <w:rFonts w:cstheme="minorHAnsi"/>
          <w:sz w:val="17"/>
          <w:szCs w:val="17"/>
        </w:rPr>
        <w:t>, p</w:t>
      </w:r>
      <w:r w:rsidR="005F63BA" w:rsidRPr="00F259DE">
        <w:rPr>
          <w:rFonts w:cstheme="minorHAnsi"/>
          <w:sz w:val="17"/>
          <w:szCs w:val="17"/>
        </w:rPr>
        <w:t>articulièrement à Mar</w:t>
      </w:r>
      <w:r w:rsidR="00E02970" w:rsidRPr="00F259DE">
        <w:rPr>
          <w:rFonts w:cstheme="minorHAnsi"/>
          <w:sz w:val="17"/>
          <w:szCs w:val="17"/>
        </w:rPr>
        <w:t>tin</w:t>
      </w:r>
      <w:r w:rsidR="005F63BA" w:rsidRPr="00F259DE">
        <w:rPr>
          <w:rFonts w:cstheme="minorHAnsi"/>
          <w:sz w:val="17"/>
          <w:szCs w:val="17"/>
        </w:rPr>
        <w:t xml:space="preserve"> </w:t>
      </w:r>
      <w:r w:rsidR="00B41155" w:rsidRPr="00F259DE">
        <w:rPr>
          <w:rFonts w:cstheme="minorHAnsi"/>
          <w:sz w:val="17"/>
          <w:szCs w:val="17"/>
        </w:rPr>
        <w:t xml:space="preserve">Dufrasne </w:t>
      </w:r>
      <w:r w:rsidR="005F63BA" w:rsidRPr="00F259DE">
        <w:rPr>
          <w:rFonts w:cstheme="minorHAnsi"/>
          <w:sz w:val="17"/>
          <w:szCs w:val="17"/>
        </w:rPr>
        <w:t>et Majorie</w:t>
      </w:r>
      <w:r w:rsidR="00B41155" w:rsidRPr="00F259DE">
        <w:rPr>
          <w:rFonts w:cstheme="minorHAnsi"/>
          <w:sz w:val="17"/>
          <w:szCs w:val="17"/>
        </w:rPr>
        <w:t xml:space="preserve"> Paré</w:t>
      </w:r>
      <w:r w:rsidR="004D3E3F" w:rsidRPr="00F259DE">
        <w:rPr>
          <w:rFonts w:cstheme="minorHAnsi"/>
          <w:sz w:val="17"/>
          <w:szCs w:val="17"/>
        </w:rPr>
        <w:t>.</w:t>
      </w:r>
      <w:r w:rsidR="00DF17D5" w:rsidRPr="00F259DE">
        <w:rPr>
          <w:rFonts w:cstheme="minorHAnsi"/>
          <w:sz w:val="17"/>
          <w:szCs w:val="17"/>
        </w:rPr>
        <w:t xml:space="preserve"> </w:t>
      </w:r>
      <w:r w:rsidR="005F63BA" w:rsidRPr="00F259DE">
        <w:rPr>
          <w:rFonts w:cstheme="minorHAnsi"/>
          <w:sz w:val="17"/>
          <w:szCs w:val="17"/>
        </w:rPr>
        <w:t>Le poste</w:t>
      </w:r>
      <w:r w:rsidR="00B949D5" w:rsidRPr="00F259DE">
        <w:rPr>
          <w:rFonts w:cstheme="minorHAnsi"/>
          <w:sz w:val="17"/>
          <w:szCs w:val="17"/>
        </w:rPr>
        <w:t xml:space="preserve"> de </w:t>
      </w:r>
      <w:proofErr w:type="spellStart"/>
      <w:r w:rsidR="00B949D5" w:rsidRPr="00F259DE">
        <w:rPr>
          <w:rFonts w:cstheme="minorHAnsi"/>
          <w:sz w:val="17"/>
          <w:szCs w:val="17"/>
        </w:rPr>
        <w:t>co</w:t>
      </w:r>
      <w:proofErr w:type="spellEnd"/>
      <w:r w:rsidR="00B949D5" w:rsidRPr="00F259DE">
        <w:rPr>
          <w:rFonts w:cstheme="minorHAnsi"/>
          <w:sz w:val="17"/>
          <w:szCs w:val="17"/>
        </w:rPr>
        <w:t>-coordonnatrice à la programmation, occupé récemment par</w:t>
      </w:r>
      <w:r w:rsidR="005F63BA" w:rsidRPr="00F259DE">
        <w:rPr>
          <w:rFonts w:cstheme="minorHAnsi"/>
          <w:sz w:val="17"/>
          <w:szCs w:val="17"/>
        </w:rPr>
        <w:t xml:space="preserve"> Raquel</w:t>
      </w:r>
      <w:r w:rsidR="00B949D5" w:rsidRPr="00F259DE">
        <w:rPr>
          <w:rFonts w:cstheme="minorHAnsi"/>
          <w:sz w:val="17"/>
          <w:szCs w:val="17"/>
        </w:rPr>
        <w:t xml:space="preserve"> Cruz Crespo</w:t>
      </w:r>
      <w:r w:rsidR="005F63BA" w:rsidRPr="00F259DE">
        <w:rPr>
          <w:rFonts w:cstheme="minorHAnsi"/>
          <w:sz w:val="17"/>
          <w:szCs w:val="17"/>
        </w:rPr>
        <w:t>, sera ouvert sous peu</w:t>
      </w:r>
      <w:r w:rsidR="00B949D5" w:rsidRPr="00F259DE">
        <w:rPr>
          <w:rFonts w:cstheme="minorHAnsi"/>
          <w:sz w:val="17"/>
          <w:szCs w:val="17"/>
        </w:rPr>
        <w:t xml:space="preserve"> car elle poursuivra son emploi comme assistante aux événements culturels à la Maison de la Culture Claude </w:t>
      </w:r>
      <w:proofErr w:type="spellStart"/>
      <w:r w:rsidR="00B949D5" w:rsidRPr="00F259DE">
        <w:rPr>
          <w:rFonts w:cstheme="minorHAnsi"/>
          <w:sz w:val="17"/>
          <w:szCs w:val="17"/>
        </w:rPr>
        <w:t>Léveillée</w:t>
      </w:r>
      <w:proofErr w:type="spellEnd"/>
      <w:r w:rsidR="005F63BA" w:rsidRPr="00F259DE">
        <w:rPr>
          <w:rFonts w:cstheme="minorHAnsi"/>
          <w:sz w:val="17"/>
          <w:szCs w:val="17"/>
        </w:rPr>
        <w:t xml:space="preserve">. </w:t>
      </w:r>
    </w:p>
    <w:p w14:paraId="4DF48EFD" w14:textId="77777777" w:rsidR="004D3E3F" w:rsidRPr="00F259DE" w:rsidRDefault="004D3E3F" w:rsidP="007B116F">
      <w:pPr>
        <w:spacing w:after="0"/>
        <w:jc w:val="both"/>
        <w:rPr>
          <w:rFonts w:cstheme="minorHAnsi"/>
          <w:sz w:val="17"/>
          <w:szCs w:val="17"/>
        </w:rPr>
      </w:pPr>
    </w:p>
    <w:p w14:paraId="3C7F48BA" w14:textId="25117C06" w:rsidR="004D3E3F" w:rsidRPr="00F259DE" w:rsidRDefault="00DF0E32" w:rsidP="007B116F">
      <w:pPr>
        <w:spacing w:after="0"/>
        <w:jc w:val="both"/>
        <w:rPr>
          <w:rFonts w:cstheme="minorHAnsi"/>
          <w:sz w:val="17"/>
          <w:szCs w:val="17"/>
        </w:rPr>
      </w:pPr>
      <w:r w:rsidRPr="00F259DE">
        <w:rPr>
          <w:rFonts w:cstheme="minorHAnsi"/>
          <w:sz w:val="17"/>
          <w:szCs w:val="17"/>
        </w:rPr>
        <w:t>6</w:t>
      </w:r>
      <w:r w:rsidR="00B949D5" w:rsidRPr="00F259DE">
        <w:rPr>
          <w:rFonts w:cstheme="minorHAnsi"/>
          <w:caps/>
          <w:sz w:val="17"/>
          <w:szCs w:val="17"/>
        </w:rPr>
        <w:t xml:space="preserve">. </w:t>
      </w:r>
      <w:r w:rsidR="00141435" w:rsidRPr="00F259DE">
        <w:rPr>
          <w:rFonts w:cstheme="minorHAnsi"/>
          <w:b/>
          <w:bCs/>
          <w:sz w:val="17"/>
          <w:szCs w:val="17"/>
        </w:rPr>
        <w:t>APPORTS FINANCIERS</w:t>
      </w:r>
    </w:p>
    <w:p w14:paraId="484AC4B5" w14:textId="20E9EDD1" w:rsidR="00141435" w:rsidRPr="00F259DE" w:rsidRDefault="00141435" w:rsidP="007B116F">
      <w:pPr>
        <w:pStyle w:val="Paragraphedeliste"/>
        <w:numPr>
          <w:ilvl w:val="0"/>
          <w:numId w:val="3"/>
        </w:numPr>
        <w:spacing w:after="0"/>
        <w:jc w:val="both"/>
        <w:rPr>
          <w:rFonts w:cstheme="minorHAnsi"/>
          <w:sz w:val="17"/>
          <w:szCs w:val="17"/>
        </w:rPr>
      </w:pPr>
      <w:r w:rsidRPr="00F259DE">
        <w:rPr>
          <w:rFonts w:cstheme="minorHAnsi"/>
          <w:sz w:val="17"/>
          <w:szCs w:val="17"/>
        </w:rPr>
        <w:t xml:space="preserve">Présentation du rapport de mission d’examen au 31 mars 2023. </w:t>
      </w:r>
    </w:p>
    <w:p w14:paraId="4E625A53" w14:textId="4340742F" w:rsidR="00141435" w:rsidRPr="00F259DE" w:rsidRDefault="00141435" w:rsidP="007B116F">
      <w:pPr>
        <w:pStyle w:val="Paragraphedeliste"/>
        <w:numPr>
          <w:ilvl w:val="0"/>
          <w:numId w:val="3"/>
        </w:numPr>
        <w:spacing w:after="0"/>
        <w:jc w:val="both"/>
        <w:rPr>
          <w:rFonts w:cstheme="minorHAnsi"/>
          <w:sz w:val="17"/>
          <w:szCs w:val="17"/>
        </w:rPr>
      </w:pPr>
      <w:r w:rsidRPr="00F259DE">
        <w:rPr>
          <w:rFonts w:cstheme="minorHAnsi"/>
          <w:sz w:val="17"/>
          <w:szCs w:val="17"/>
        </w:rPr>
        <w:t>Présentation des prévisions budgétaires 2023-2024.</w:t>
      </w:r>
    </w:p>
    <w:p w14:paraId="613CB059" w14:textId="6155722D" w:rsidR="00373422" w:rsidRPr="00F259DE" w:rsidRDefault="00373422" w:rsidP="007B116F">
      <w:pPr>
        <w:jc w:val="both"/>
        <w:rPr>
          <w:rFonts w:cstheme="minorHAnsi"/>
          <w:sz w:val="17"/>
          <w:szCs w:val="17"/>
        </w:rPr>
      </w:pPr>
      <w:r w:rsidRPr="00F259DE">
        <w:rPr>
          <w:rFonts w:cstheme="minorHAnsi"/>
          <w:sz w:val="17"/>
          <w:szCs w:val="17"/>
        </w:rPr>
        <w:t xml:space="preserve">Présentation du budget par Majorie Paré. On est resté conservateur sur les revenus autonomes. </w:t>
      </w:r>
    </w:p>
    <w:p w14:paraId="220FE306" w14:textId="334C45CA" w:rsidR="00373422" w:rsidRPr="00F259DE" w:rsidRDefault="005F63BA" w:rsidP="00384AE2">
      <w:pPr>
        <w:spacing w:after="0"/>
        <w:jc w:val="both"/>
        <w:rPr>
          <w:rFonts w:cstheme="minorHAnsi"/>
          <w:sz w:val="17"/>
          <w:szCs w:val="17"/>
        </w:rPr>
      </w:pPr>
      <w:bookmarkStart w:id="0" w:name="_Hlk147161499"/>
      <w:r w:rsidRPr="00F259DE">
        <w:rPr>
          <w:rFonts w:cstheme="minorHAnsi"/>
          <w:sz w:val="17"/>
          <w:szCs w:val="17"/>
        </w:rPr>
        <w:t>M</w:t>
      </w:r>
      <w:r w:rsidR="00DF0E32" w:rsidRPr="00F259DE">
        <w:rPr>
          <w:rFonts w:cstheme="minorHAnsi"/>
          <w:sz w:val="17"/>
          <w:szCs w:val="17"/>
        </w:rPr>
        <w:t>ajorie Paré</w:t>
      </w:r>
      <w:r w:rsidRPr="00F259DE">
        <w:rPr>
          <w:rFonts w:cstheme="minorHAnsi"/>
          <w:sz w:val="17"/>
          <w:szCs w:val="17"/>
        </w:rPr>
        <w:t xml:space="preserve"> </w:t>
      </w:r>
      <w:r w:rsidR="00DF0E32" w:rsidRPr="00F259DE">
        <w:rPr>
          <w:rFonts w:cstheme="minorHAnsi"/>
          <w:sz w:val="17"/>
          <w:szCs w:val="17"/>
        </w:rPr>
        <w:t xml:space="preserve">indique que ces </w:t>
      </w:r>
      <w:r w:rsidRPr="00F259DE">
        <w:rPr>
          <w:rFonts w:cstheme="minorHAnsi"/>
          <w:sz w:val="17"/>
          <w:szCs w:val="17"/>
        </w:rPr>
        <w:t>document</w:t>
      </w:r>
      <w:r w:rsidR="00DF0E32" w:rsidRPr="00F259DE">
        <w:rPr>
          <w:rFonts w:cstheme="minorHAnsi"/>
          <w:sz w:val="17"/>
          <w:szCs w:val="17"/>
        </w:rPr>
        <w:t>s</w:t>
      </w:r>
      <w:r w:rsidRPr="00F259DE">
        <w:rPr>
          <w:rFonts w:cstheme="minorHAnsi"/>
          <w:sz w:val="17"/>
          <w:szCs w:val="17"/>
        </w:rPr>
        <w:t xml:space="preserve"> </w:t>
      </w:r>
      <w:r w:rsidR="0071595E" w:rsidRPr="00F259DE">
        <w:rPr>
          <w:rFonts w:cstheme="minorHAnsi"/>
          <w:sz w:val="17"/>
          <w:szCs w:val="17"/>
        </w:rPr>
        <w:t>ont été partagés en</w:t>
      </w:r>
      <w:r w:rsidRPr="00F259DE">
        <w:rPr>
          <w:rFonts w:cstheme="minorHAnsi"/>
          <w:sz w:val="17"/>
          <w:szCs w:val="17"/>
        </w:rPr>
        <w:t xml:space="preserve"> ligne</w:t>
      </w:r>
      <w:r w:rsidR="004B1064" w:rsidRPr="00F259DE">
        <w:rPr>
          <w:rFonts w:cstheme="minorHAnsi"/>
          <w:sz w:val="17"/>
          <w:szCs w:val="17"/>
        </w:rPr>
        <w:t>,</w:t>
      </w:r>
      <w:r w:rsidR="0071595E" w:rsidRPr="00F259DE">
        <w:rPr>
          <w:rFonts w:cstheme="minorHAnsi"/>
          <w:sz w:val="17"/>
          <w:szCs w:val="17"/>
        </w:rPr>
        <w:t xml:space="preserve"> avec la convocation</w:t>
      </w:r>
      <w:r w:rsidR="004B1064" w:rsidRPr="00F259DE">
        <w:rPr>
          <w:rFonts w:cstheme="minorHAnsi"/>
          <w:sz w:val="17"/>
          <w:szCs w:val="17"/>
        </w:rPr>
        <w:t>,</w:t>
      </w:r>
      <w:r w:rsidR="0071595E" w:rsidRPr="00F259DE">
        <w:rPr>
          <w:rFonts w:cstheme="minorHAnsi"/>
          <w:sz w:val="17"/>
          <w:szCs w:val="17"/>
        </w:rPr>
        <w:t xml:space="preserve"> l’</w:t>
      </w:r>
      <w:proofErr w:type="spellStart"/>
      <w:r w:rsidR="0071595E" w:rsidRPr="00F259DE">
        <w:rPr>
          <w:rFonts w:cstheme="minorHAnsi"/>
          <w:sz w:val="17"/>
          <w:szCs w:val="17"/>
        </w:rPr>
        <w:t>OdJ</w:t>
      </w:r>
      <w:proofErr w:type="spellEnd"/>
      <w:r w:rsidR="0071595E" w:rsidRPr="00F259DE">
        <w:rPr>
          <w:rFonts w:cstheme="minorHAnsi"/>
          <w:sz w:val="17"/>
          <w:szCs w:val="17"/>
        </w:rPr>
        <w:t xml:space="preserve"> et le PV</w:t>
      </w:r>
      <w:r w:rsidR="004B1064" w:rsidRPr="00F259DE">
        <w:rPr>
          <w:rFonts w:cstheme="minorHAnsi"/>
          <w:sz w:val="17"/>
          <w:szCs w:val="17"/>
        </w:rPr>
        <w:t xml:space="preserve"> de l’AGA de l’année dernière</w:t>
      </w:r>
      <w:r w:rsidR="00576EE8" w:rsidRPr="00F259DE">
        <w:rPr>
          <w:rFonts w:cstheme="minorHAnsi"/>
          <w:sz w:val="17"/>
          <w:szCs w:val="17"/>
        </w:rPr>
        <w:t>.</w:t>
      </w:r>
      <w:r w:rsidR="00141435" w:rsidRPr="00F259DE">
        <w:rPr>
          <w:rFonts w:cstheme="minorHAnsi"/>
          <w:sz w:val="17"/>
          <w:szCs w:val="17"/>
        </w:rPr>
        <w:t xml:space="preserve"> </w:t>
      </w:r>
      <w:r w:rsidR="00655810" w:rsidRPr="00F259DE">
        <w:rPr>
          <w:rFonts w:cstheme="minorHAnsi"/>
          <w:sz w:val="17"/>
          <w:szCs w:val="17"/>
        </w:rPr>
        <w:t>Mich</w:t>
      </w:r>
      <w:r w:rsidR="001A2FCF" w:rsidRPr="00F259DE">
        <w:rPr>
          <w:rFonts w:cstheme="minorHAnsi"/>
          <w:sz w:val="17"/>
          <w:szCs w:val="17"/>
        </w:rPr>
        <w:t>el</w:t>
      </w:r>
      <w:r w:rsidR="00655810" w:rsidRPr="00F259DE">
        <w:rPr>
          <w:rFonts w:cstheme="minorHAnsi"/>
          <w:sz w:val="17"/>
          <w:szCs w:val="17"/>
        </w:rPr>
        <w:t>le Lacombe</w:t>
      </w:r>
      <w:r w:rsidR="00E02970" w:rsidRPr="00F259DE">
        <w:rPr>
          <w:rFonts w:cstheme="minorHAnsi"/>
          <w:sz w:val="17"/>
          <w:szCs w:val="17"/>
        </w:rPr>
        <w:t xml:space="preserve"> note que les dates </w:t>
      </w:r>
      <w:r w:rsidR="00655810" w:rsidRPr="00F259DE">
        <w:rPr>
          <w:rFonts w:cstheme="minorHAnsi"/>
          <w:sz w:val="17"/>
          <w:szCs w:val="17"/>
        </w:rPr>
        <w:t xml:space="preserve">du bilan </w:t>
      </w:r>
      <w:r w:rsidR="0071595E" w:rsidRPr="00F259DE">
        <w:rPr>
          <w:rFonts w:cstheme="minorHAnsi"/>
          <w:sz w:val="17"/>
          <w:szCs w:val="17"/>
        </w:rPr>
        <w:t>imprimé</w:t>
      </w:r>
      <w:r w:rsidR="00DF0E32" w:rsidRPr="00F259DE">
        <w:rPr>
          <w:rFonts w:cstheme="minorHAnsi"/>
          <w:sz w:val="17"/>
          <w:szCs w:val="17"/>
        </w:rPr>
        <w:t xml:space="preserve"> </w:t>
      </w:r>
      <w:r w:rsidR="00E02970" w:rsidRPr="00F259DE">
        <w:rPr>
          <w:rFonts w:cstheme="minorHAnsi"/>
          <w:sz w:val="17"/>
          <w:szCs w:val="17"/>
        </w:rPr>
        <w:t>ne sont pas à jour, car on voit 2021-2022 et pa</w:t>
      </w:r>
      <w:r w:rsidR="004D3E3F" w:rsidRPr="00F259DE">
        <w:rPr>
          <w:rFonts w:cstheme="minorHAnsi"/>
          <w:sz w:val="17"/>
          <w:szCs w:val="17"/>
        </w:rPr>
        <w:t>s</w:t>
      </w:r>
      <w:r w:rsidR="00E02970" w:rsidRPr="00F259DE">
        <w:rPr>
          <w:rFonts w:cstheme="minorHAnsi"/>
          <w:sz w:val="17"/>
          <w:szCs w:val="17"/>
        </w:rPr>
        <w:t xml:space="preserve"> 2023.</w:t>
      </w:r>
      <w:r w:rsidR="00DF0E32" w:rsidRPr="00F259DE">
        <w:rPr>
          <w:rFonts w:cstheme="minorHAnsi"/>
          <w:sz w:val="17"/>
          <w:szCs w:val="17"/>
        </w:rPr>
        <w:t xml:space="preserve"> </w:t>
      </w:r>
      <w:r w:rsidR="00576EE8" w:rsidRPr="00F259DE">
        <w:rPr>
          <w:rFonts w:cstheme="minorHAnsi"/>
          <w:sz w:val="17"/>
          <w:szCs w:val="17"/>
        </w:rPr>
        <w:t xml:space="preserve">Ajustement rapide de </w:t>
      </w:r>
      <w:r w:rsidR="0061152B" w:rsidRPr="00F259DE">
        <w:rPr>
          <w:rFonts w:cstheme="minorHAnsi"/>
          <w:sz w:val="17"/>
          <w:szCs w:val="17"/>
        </w:rPr>
        <w:t>Majorie Paré</w:t>
      </w:r>
      <w:r w:rsidR="00384AE2" w:rsidRPr="00F259DE">
        <w:rPr>
          <w:rFonts w:cstheme="minorHAnsi"/>
          <w:sz w:val="17"/>
          <w:szCs w:val="17"/>
        </w:rPr>
        <w:t>,</w:t>
      </w:r>
      <w:r w:rsidR="00576EE8" w:rsidRPr="00F259DE">
        <w:rPr>
          <w:rFonts w:cstheme="minorHAnsi"/>
          <w:sz w:val="17"/>
          <w:szCs w:val="17"/>
        </w:rPr>
        <w:t xml:space="preserve"> </w:t>
      </w:r>
      <w:r w:rsidR="0071595E" w:rsidRPr="00F259DE">
        <w:rPr>
          <w:rFonts w:cstheme="minorHAnsi"/>
          <w:sz w:val="17"/>
          <w:szCs w:val="17"/>
        </w:rPr>
        <w:t xml:space="preserve">il s’agit d’une </w:t>
      </w:r>
      <w:r w:rsidR="00576EE8" w:rsidRPr="00F259DE">
        <w:rPr>
          <w:rFonts w:cstheme="minorHAnsi"/>
          <w:sz w:val="17"/>
          <w:szCs w:val="17"/>
        </w:rPr>
        <w:t>erreur de photocopies. E</w:t>
      </w:r>
      <w:r w:rsidR="009269C4" w:rsidRPr="00F259DE">
        <w:rPr>
          <w:rFonts w:cstheme="minorHAnsi"/>
          <w:sz w:val="17"/>
          <w:szCs w:val="17"/>
        </w:rPr>
        <w:t>lle présente le bilan financier</w:t>
      </w:r>
      <w:r w:rsidR="00DF0E32" w:rsidRPr="00F259DE">
        <w:rPr>
          <w:rFonts w:cstheme="minorHAnsi"/>
          <w:sz w:val="17"/>
          <w:szCs w:val="17"/>
        </w:rPr>
        <w:t xml:space="preserve"> </w:t>
      </w:r>
      <w:r w:rsidR="00B41155" w:rsidRPr="00F259DE">
        <w:rPr>
          <w:rFonts w:cstheme="minorHAnsi"/>
          <w:sz w:val="17"/>
          <w:szCs w:val="17"/>
        </w:rPr>
        <w:t>via le</w:t>
      </w:r>
      <w:r w:rsidR="00DF0E32" w:rsidRPr="00F259DE">
        <w:rPr>
          <w:rFonts w:cstheme="minorHAnsi"/>
          <w:sz w:val="17"/>
          <w:szCs w:val="17"/>
        </w:rPr>
        <w:t xml:space="preserve"> Web</w:t>
      </w:r>
      <w:r w:rsidR="0071595E" w:rsidRPr="00F259DE">
        <w:rPr>
          <w:rFonts w:cstheme="minorHAnsi"/>
          <w:sz w:val="17"/>
          <w:szCs w:val="17"/>
        </w:rPr>
        <w:t xml:space="preserve"> à partir du document officiel et actualisé</w:t>
      </w:r>
      <w:r w:rsidR="00DF0E32" w:rsidRPr="00F259DE">
        <w:rPr>
          <w:rFonts w:cstheme="minorHAnsi"/>
          <w:sz w:val="17"/>
          <w:szCs w:val="17"/>
        </w:rPr>
        <w:t>.</w:t>
      </w:r>
      <w:r w:rsidR="0071595E" w:rsidRPr="00F259DE">
        <w:rPr>
          <w:rFonts w:cstheme="minorHAnsi"/>
          <w:sz w:val="17"/>
          <w:szCs w:val="17"/>
        </w:rPr>
        <w:t xml:space="preserve"> </w:t>
      </w:r>
      <w:r w:rsidR="0061152B" w:rsidRPr="00F259DE">
        <w:rPr>
          <w:rFonts w:cstheme="minorHAnsi"/>
          <w:sz w:val="17"/>
          <w:szCs w:val="17"/>
        </w:rPr>
        <w:t xml:space="preserve">Les </w:t>
      </w:r>
      <w:r w:rsidR="00373422" w:rsidRPr="00F259DE">
        <w:rPr>
          <w:rFonts w:cstheme="minorHAnsi"/>
          <w:sz w:val="17"/>
          <w:szCs w:val="17"/>
        </w:rPr>
        <w:t>s</w:t>
      </w:r>
      <w:r w:rsidR="00E02970" w:rsidRPr="00F259DE">
        <w:rPr>
          <w:rFonts w:cstheme="minorHAnsi"/>
          <w:sz w:val="17"/>
          <w:szCs w:val="17"/>
        </w:rPr>
        <w:t>omme</w:t>
      </w:r>
      <w:r w:rsidR="0061152B" w:rsidRPr="00F259DE">
        <w:rPr>
          <w:rFonts w:cstheme="minorHAnsi"/>
          <w:sz w:val="17"/>
          <w:szCs w:val="17"/>
        </w:rPr>
        <w:t>s</w:t>
      </w:r>
      <w:r w:rsidR="00E02970" w:rsidRPr="00F259DE">
        <w:rPr>
          <w:rFonts w:cstheme="minorHAnsi"/>
          <w:sz w:val="17"/>
          <w:szCs w:val="17"/>
        </w:rPr>
        <w:t xml:space="preserve"> reçue</w:t>
      </w:r>
      <w:r w:rsidR="0061152B" w:rsidRPr="00F259DE">
        <w:rPr>
          <w:rFonts w:cstheme="minorHAnsi"/>
          <w:sz w:val="17"/>
          <w:szCs w:val="17"/>
        </w:rPr>
        <w:t>s</w:t>
      </w:r>
      <w:r w:rsidR="00E02970" w:rsidRPr="00F259DE">
        <w:rPr>
          <w:rFonts w:cstheme="minorHAnsi"/>
          <w:sz w:val="17"/>
          <w:szCs w:val="17"/>
        </w:rPr>
        <w:t xml:space="preserve"> lors de la </w:t>
      </w:r>
      <w:r w:rsidR="00576EE8" w:rsidRPr="00F259DE">
        <w:rPr>
          <w:rFonts w:cstheme="minorHAnsi"/>
          <w:sz w:val="17"/>
          <w:szCs w:val="17"/>
        </w:rPr>
        <w:t>pandémie</w:t>
      </w:r>
      <w:r w:rsidR="00E02970" w:rsidRPr="00F259DE">
        <w:rPr>
          <w:rFonts w:cstheme="minorHAnsi"/>
          <w:sz w:val="17"/>
          <w:szCs w:val="17"/>
        </w:rPr>
        <w:t xml:space="preserve"> </w:t>
      </w:r>
      <w:r w:rsidR="0061152B" w:rsidRPr="00F259DE">
        <w:rPr>
          <w:rFonts w:cstheme="minorHAnsi"/>
          <w:sz w:val="17"/>
          <w:szCs w:val="17"/>
        </w:rPr>
        <w:t>seront</w:t>
      </w:r>
      <w:r w:rsidR="00E02970" w:rsidRPr="00F259DE">
        <w:rPr>
          <w:rFonts w:cstheme="minorHAnsi"/>
          <w:sz w:val="17"/>
          <w:szCs w:val="17"/>
        </w:rPr>
        <w:t xml:space="preserve"> entièrement remise</w:t>
      </w:r>
      <w:r w:rsidR="00DF0E32" w:rsidRPr="00F259DE">
        <w:rPr>
          <w:rFonts w:cstheme="minorHAnsi"/>
          <w:sz w:val="17"/>
          <w:szCs w:val="17"/>
        </w:rPr>
        <w:t>s</w:t>
      </w:r>
      <w:r w:rsidR="00E02970" w:rsidRPr="00F259DE">
        <w:rPr>
          <w:rFonts w:cstheme="minorHAnsi"/>
          <w:sz w:val="17"/>
          <w:szCs w:val="17"/>
        </w:rPr>
        <w:t xml:space="preserve"> en 2023.</w:t>
      </w:r>
      <w:r w:rsidR="0071595E" w:rsidRPr="00F259DE">
        <w:rPr>
          <w:rFonts w:cstheme="minorHAnsi"/>
          <w:sz w:val="17"/>
          <w:szCs w:val="17"/>
        </w:rPr>
        <w:t xml:space="preserve"> </w:t>
      </w:r>
      <w:r w:rsidR="00E02970" w:rsidRPr="00F259DE">
        <w:rPr>
          <w:rFonts w:cstheme="minorHAnsi"/>
          <w:sz w:val="17"/>
          <w:szCs w:val="17"/>
        </w:rPr>
        <w:t>Les actifs nets affectés</w:t>
      </w:r>
      <w:r w:rsidR="009269C4" w:rsidRPr="00F259DE">
        <w:rPr>
          <w:rFonts w:cstheme="minorHAnsi"/>
          <w:sz w:val="17"/>
          <w:szCs w:val="17"/>
        </w:rPr>
        <w:t xml:space="preserve"> : listes les différents placements de </w:t>
      </w:r>
      <w:r w:rsidR="00437CA5" w:rsidRPr="00F259DE">
        <w:rPr>
          <w:rFonts w:cstheme="minorHAnsi"/>
          <w:sz w:val="17"/>
          <w:szCs w:val="17"/>
        </w:rPr>
        <w:t>DARE-DARE</w:t>
      </w:r>
      <w:r w:rsidR="009269C4" w:rsidRPr="00F259DE">
        <w:rPr>
          <w:rFonts w:cstheme="minorHAnsi"/>
          <w:sz w:val="17"/>
          <w:szCs w:val="17"/>
        </w:rPr>
        <w:t>. Augmentation du fond</w:t>
      </w:r>
      <w:r w:rsidR="00576EE8" w:rsidRPr="00F259DE">
        <w:rPr>
          <w:rFonts w:cstheme="minorHAnsi"/>
          <w:sz w:val="17"/>
          <w:szCs w:val="17"/>
        </w:rPr>
        <w:t xml:space="preserve"> affecté</w:t>
      </w:r>
      <w:r w:rsidR="009269C4" w:rsidRPr="00F259DE">
        <w:rPr>
          <w:rFonts w:cstheme="minorHAnsi"/>
          <w:sz w:val="17"/>
          <w:szCs w:val="17"/>
        </w:rPr>
        <w:t xml:space="preserve"> au site Web. Un budget de 40</w:t>
      </w:r>
      <w:r w:rsidR="0071595E" w:rsidRPr="00F259DE">
        <w:rPr>
          <w:rFonts w:cstheme="minorHAnsi"/>
          <w:sz w:val="17"/>
          <w:szCs w:val="17"/>
        </w:rPr>
        <w:t> </w:t>
      </w:r>
      <w:r w:rsidR="009269C4" w:rsidRPr="00F259DE">
        <w:rPr>
          <w:rFonts w:cstheme="minorHAnsi"/>
          <w:sz w:val="17"/>
          <w:szCs w:val="17"/>
        </w:rPr>
        <w:t>000</w:t>
      </w:r>
      <w:r w:rsidR="0071595E" w:rsidRPr="00F259DE">
        <w:rPr>
          <w:rFonts w:cstheme="minorHAnsi"/>
          <w:sz w:val="17"/>
          <w:szCs w:val="17"/>
        </w:rPr>
        <w:t xml:space="preserve"> $</w:t>
      </w:r>
      <w:r w:rsidR="009269C4" w:rsidRPr="00F259DE">
        <w:rPr>
          <w:rFonts w:cstheme="minorHAnsi"/>
          <w:sz w:val="17"/>
          <w:szCs w:val="17"/>
        </w:rPr>
        <w:t>, est disponible pour la relocalisation.</w:t>
      </w:r>
      <w:r w:rsidR="00DF0E32" w:rsidRPr="00F259DE">
        <w:rPr>
          <w:rFonts w:cstheme="minorHAnsi"/>
          <w:sz w:val="17"/>
          <w:szCs w:val="17"/>
        </w:rPr>
        <w:t xml:space="preserve"> </w:t>
      </w:r>
      <w:r w:rsidR="009269C4" w:rsidRPr="00F259DE">
        <w:rPr>
          <w:rFonts w:cstheme="minorHAnsi"/>
          <w:sz w:val="17"/>
          <w:szCs w:val="17"/>
        </w:rPr>
        <w:t>Produit</w:t>
      </w:r>
      <w:r w:rsidR="00DF0E32" w:rsidRPr="00F259DE">
        <w:rPr>
          <w:rFonts w:cstheme="minorHAnsi"/>
          <w:sz w:val="17"/>
          <w:szCs w:val="17"/>
        </w:rPr>
        <w:t xml:space="preserve"> : </w:t>
      </w:r>
      <w:r w:rsidR="009269C4" w:rsidRPr="00F259DE">
        <w:rPr>
          <w:rFonts w:cstheme="minorHAnsi"/>
          <w:sz w:val="17"/>
          <w:szCs w:val="17"/>
        </w:rPr>
        <w:t>Augmentation de 11% des subvention</w:t>
      </w:r>
      <w:r w:rsidR="00DF0E32" w:rsidRPr="00F259DE">
        <w:rPr>
          <w:rFonts w:cstheme="minorHAnsi"/>
          <w:sz w:val="17"/>
          <w:szCs w:val="17"/>
        </w:rPr>
        <w:t>s</w:t>
      </w:r>
      <w:r w:rsidR="009269C4" w:rsidRPr="00F259DE">
        <w:rPr>
          <w:rFonts w:cstheme="minorHAnsi"/>
          <w:sz w:val="17"/>
          <w:szCs w:val="17"/>
        </w:rPr>
        <w:t xml:space="preserve"> par rapport à 2022</w:t>
      </w:r>
      <w:r w:rsidR="00DF0E32" w:rsidRPr="00F259DE">
        <w:rPr>
          <w:rFonts w:cstheme="minorHAnsi"/>
          <w:sz w:val="17"/>
          <w:szCs w:val="17"/>
        </w:rPr>
        <w:t>, d</w:t>
      </w:r>
      <w:r w:rsidR="009269C4" w:rsidRPr="00F259DE">
        <w:rPr>
          <w:rFonts w:cstheme="minorHAnsi"/>
          <w:sz w:val="17"/>
          <w:szCs w:val="17"/>
        </w:rPr>
        <w:t xml:space="preserve">ont </w:t>
      </w:r>
      <w:r w:rsidR="00576EE8" w:rsidRPr="00F259DE">
        <w:rPr>
          <w:rFonts w:cstheme="minorHAnsi"/>
          <w:sz w:val="17"/>
          <w:szCs w:val="17"/>
        </w:rPr>
        <w:t>une bonification</w:t>
      </w:r>
      <w:r w:rsidR="009269C4" w:rsidRPr="00F259DE">
        <w:rPr>
          <w:rFonts w:cstheme="minorHAnsi"/>
          <w:sz w:val="17"/>
          <w:szCs w:val="17"/>
        </w:rPr>
        <w:t xml:space="preserve"> du CALQ de 25</w:t>
      </w:r>
      <w:r w:rsidR="0071595E" w:rsidRPr="00F259DE">
        <w:rPr>
          <w:rFonts w:cstheme="minorHAnsi"/>
          <w:sz w:val="17"/>
          <w:szCs w:val="17"/>
        </w:rPr>
        <w:t> </w:t>
      </w:r>
      <w:r w:rsidR="009269C4" w:rsidRPr="00F259DE">
        <w:rPr>
          <w:rFonts w:cstheme="minorHAnsi"/>
          <w:sz w:val="17"/>
          <w:szCs w:val="17"/>
        </w:rPr>
        <w:t>000</w:t>
      </w:r>
      <w:r w:rsidR="0071595E" w:rsidRPr="00F259DE">
        <w:rPr>
          <w:rFonts w:cstheme="minorHAnsi"/>
          <w:sz w:val="17"/>
          <w:szCs w:val="17"/>
        </w:rPr>
        <w:t>$</w:t>
      </w:r>
      <w:r w:rsidR="009269C4" w:rsidRPr="00F259DE">
        <w:rPr>
          <w:rFonts w:cstheme="minorHAnsi"/>
          <w:sz w:val="17"/>
          <w:szCs w:val="17"/>
        </w:rPr>
        <w:t xml:space="preserve"> reportés sur 2 ans</w:t>
      </w:r>
      <w:r w:rsidR="00DF0E32" w:rsidRPr="00F259DE">
        <w:rPr>
          <w:rFonts w:cstheme="minorHAnsi"/>
          <w:sz w:val="17"/>
          <w:szCs w:val="17"/>
        </w:rPr>
        <w:t xml:space="preserve">, </w:t>
      </w:r>
      <w:r w:rsidR="009C3847" w:rsidRPr="00F259DE">
        <w:rPr>
          <w:rFonts w:cstheme="minorHAnsi"/>
          <w:sz w:val="17"/>
          <w:szCs w:val="17"/>
        </w:rPr>
        <w:t xml:space="preserve">du </w:t>
      </w:r>
      <w:r w:rsidR="009269C4" w:rsidRPr="00F259DE">
        <w:rPr>
          <w:rFonts w:cstheme="minorHAnsi"/>
          <w:sz w:val="17"/>
          <w:szCs w:val="17"/>
        </w:rPr>
        <w:t>CAM</w:t>
      </w:r>
      <w:r w:rsidR="009C3847" w:rsidRPr="00F259DE">
        <w:rPr>
          <w:rFonts w:cstheme="minorHAnsi"/>
          <w:sz w:val="17"/>
          <w:szCs w:val="17"/>
        </w:rPr>
        <w:t xml:space="preserve"> nous avons reçu le</w:t>
      </w:r>
      <w:r w:rsidR="009269C4" w:rsidRPr="00F259DE">
        <w:rPr>
          <w:rFonts w:cstheme="minorHAnsi"/>
          <w:sz w:val="17"/>
          <w:szCs w:val="17"/>
        </w:rPr>
        <w:t xml:space="preserve"> soutien </w:t>
      </w:r>
      <w:r w:rsidR="009C3847" w:rsidRPr="00F259DE">
        <w:rPr>
          <w:rFonts w:cstheme="minorHAnsi"/>
          <w:sz w:val="17"/>
          <w:szCs w:val="17"/>
        </w:rPr>
        <w:t>du programme N</w:t>
      </w:r>
      <w:r w:rsidR="009269C4" w:rsidRPr="00F259DE">
        <w:rPr>
          <w:rFonts w:cstheme="minorHAnsi"/>
          <w:sz w:val="17"/>
          <w:szCs w:val="17"/>
        </w:rPr>
        <w:t>ouvel</w:t>
      </w:r>
      <w:r w:rsidR="009C3847" w:rsidRPr="00F259DE">
        <w:rPr>
          <w:rFonts w:cstheme="minorHAnsi"/>
          <w:sz w:val="17"/>
          <w:szCs w:val="17"/>
        </w:rPr>
        <w:t>le</w:t>
      </w:r>
      <w:r w:rsidR="009269C4" w:rsidRPr="00F259DE">
        <w:rPr>
          <w:rFonts w:cstheme="minorHAnsi"/>
          <w:sz w:val="17"/>
          <w:szCs w:val="17"/>
        </w:rPr>
        <w:t xml:space="preserve"> </w:t>
      </w:r>
      <w:r w:rsidR="009C3847" w:rsidRPr="00F259DE">
        <w:rPr>
          <w:rFonts w:cstheme="minorHAnsi"/>
          <w:sz w:val="17"/>
          <w:szCs w:val="17"/>
        </w:rPr>
        <w:t>G</w:t>
      </w:r>
      <w:r w:rsidR="009269C4" w:rsidRPr="00F259DE">
        <w:rPr>
          <w:rFonts w:cstheme="minorHAnsi"/>
          <w:sz w:val="17"/>
          <w:szCs w:val="17"/>
        </w:rPr>
        <w:t xml:space="preserve">arde et </w:t>
      </w:r>
      <w:r w:rsidR="009C3847" w:rsidRPr="00F259DE">
        <w:rPr>
          <w:rFonts w:cstheme="minorHAnsi"/>
          <w:sz w:val="17"/>
          <w:szCs w:val="17"/>
        </w:rPr>
        <w:t xml:space="preserve">une </w:t>
      </w:r>
      <w:r w:rsidR="009269C4" w:rsidRPr="00F259DE">
        <w:rPr>
          <w:rFonts w:cstheme="minorHAnsi"/>
          <w:sz w:val="17"/>
          <w:szCs w:val="17"/>
        </w:rPr>
        <w:t>augmentation pour programme général de 1</w:t>
      </w:r>
      <w:r w:rsidR="0071595E" w:rsidRPr="00F259DE">
        <w:rPr>
          <w:rFonts w:cstheme="minorHAnsi"/>
          <w:sz w:val="17"/>
          <w:szCs w:val="17"/>
        </w:rPr>
        <w:t> </w:t>
      </w:r>
      <w:r w:rsidR="009269C4" w:rsidRPr="00F259DE">
        <w:rPr>
          <w:rFonts w:cstheme="minorHAnsi"/>
          <w:sz w:val="17"/>
          <w:szCs w:val="17"/>
        </w:rPr>
        <w:t>000</w:t>
      </w:r>
      <w:r w:rsidR="0071595E" w:rsidRPr="00F259DE">
        <w:rPr>
          <w:rFonts w:cstheme="minorHAnsi"/>
          <w:sz w:val="17"/>
          <w:szCs w:val="17"/>
        </w:rPr>
        <w:t>$</w:t>
      </w:r>
      <w:r w:rsidR="009269C4" w:rsidRPr="00F259DE">
        <w:rPr>
          <w:rFonts w:cstheme="minorHAnsi"/>
          <w:sz w:val="17"/>
          <w:szCs w:val="17"/>
        </w:rPr>
        <w:t>.</w:t>
      </w:r>
      <w:r w:rsidR="0061152B" w:rsidRPr="00F259DE">
        <w:rPr>
          <w:rFonts w:cstheme="minorHAnsi"/>
          <w:sz w:val="17"/>
          <w:szCs w:val="17"/>
        </w:rPr>
        <w:t xml:space="preserve"> </w:t>
      </w:r>
      <w:r w:rsidR="009269C4" w:rsidRPr="00F259DE">
        <w:rPr>
          <w:rFonts w:cstheme="minorHAnsi"/>
          <w:sz w:val="17"/>
          <w:szCs w:val="17"/>
        </w:rPr>
        <w:t>Emploi Q</w:t>
      </w:r>
      <w:r w:rsidR="00DF0E32" w:rsidRPr="00F259DE">
        <w:rPr>
          <w:rFonts w:cstheme="minorHAnsi"/>
          <w:sz w:val="17"/>
          <w:szCs w:val="17"/>
        </w:rPr>
        <w:t>uébec :</w:t>
      </w:r>
      <w:r w:rsidR="009269C4" w:rsidRPr="00F259DE">
        <w:rPr>
          <w:rFonts w:cstheme="minorHAnsi"/>
          <w:sz w:val="17"/>
          <w:szCs w:val="17"/>
        </w:rPr>
        <w:t xml:space="preserve"> 2 subventions pour 2 nouvelles personnes.</w:t>
      </w:r>
      <w:r w:rsidR="0061152B" w:rsidRPr="00F259DE">
        <w:rPr>
          <w:rFonts w:cstheme="minorHAnsi"/>
          <w:sz w:val="17"/>
          <w:szCs w:val="17"/>
        </w:rPr>
        <w:t xml:space="preserve"> </w:t>
      </w:r>
      <w:r w:rsidR="009269C4" w:rsidRPr="00F259DE">
        <w:rPr>
          <w:rFonts w:cstheme="minorHAnsi"/>
          <w:sz w:val="17"/>
          <w:szCs w:val="17"/>
        </w:rPr>
        <w:t>Augmentation aux dons et commandites : 26</w:t>
      </w:r>
      <w:r w:rsidR="0071595E" w:rsidRPr="00F259DE">
        <w:rPr>
          <w:rFonts w:cstheme="minorHAnsi"/>
          <w:sz w:val="17"/>
          <w:szCs w:val="17"/>
        </w:rPr>
        <w:t xml:space="preserve"> 000 $ </w:t>
      </w:r>
      <w:r w:rsidR="009269C4" w:rsidRPr="00F259DE">
        <w:rPr>
          <w:rFonts w:cstheme="minorHAnsi"/>
          <w:sz w:val="17"/>
          <w:szCs w:val="17"/>
        </w:rPr>
        <w:t>à 37</w:t>
      </w:r>
      <w:r w:rsidR="0071595E" w:rsidRPr="00F259DE">
        <w:rPr>
          <w:rFonts w:cstheme="minorHAnsi"/>
          <w:sz w:val="17"/>
          <w:szCs w:val="17"/>
        </w:rPr>
        <w:t> </w:t>
      </w:r>
      <w:r w:rsidR="00576EE8" w:rsidRPr="00F259DE">
        <w:rPr>
          <w:rFonts w:cstheme="minorHAnsi"/>
          <w:sz w:val="17"/>
          <w:szCs w:val="17"/>
        </w:rPr>
        <w:t>000</w:t>
      </w:r>
      <w:r w:rsidR="0071595E" w:rsidRPr="00F259DE">
        <w:rPr>
          <w:rFonts w:cstheme="minorHAnsi"/>
          <w:sz w:val="17"/>
          <w:szCs w:val="17"/>
        </w:rPr>
        <w:t xml:space="preserve"> $</w:t>
      </w:r>
      <w:r w:rsidR="009269C4" w:rsidRPr="00F259DE">
        <w:rPr>
          <w:rFonts w:cstheme="minorHAnsi"/>
          <w:sz w:val="17"/>
          <w:szCs w:val="17"/>
        </w:rPr>
        <w:t>.</w:t>
      </w:r>
      <w:r w:rsidR="00DF0E32" w:rsidRPr="00F259DE">
        <w:rPr>
          <w:rFonts w:cstheme="minorHAnsi"/>
          <w:sz w:val="17"/>
          <w:szCs w:val="17"/>
        </w:rPr>
        <w:t xml:space="preserve"> </w:t>
      </w:r>
      <w:r w:rsidR="009E06F8" w:rsidRPr="00F259DE">
        <w:rPr>
          <w:rFonts w:cstheme="minorHAnsi"/>
          <w:sz w:val="17"/>
          <w:szCs w:val="17"/>
        </w:rPr>
        <w:t>Augmen</w:t>
      </w:r>
      <w:r w:rsidR="00DF0E32" w:rsidRPr="00F259DE">
        <w:rPr>
          <w:rFonts w:cstheme="minorHAnsi"/>
          <w:sz w:val="17"/>
          <w:szCs w:val="17"/>
        </w:rPr>
        <w:t>ta</w:t>
      </w:r>
      <w:r w:rsidR="009E06F8" w:rsidRPr="00F259DE">
        <w:rPr>
          <w:rFonts w:cstheme="minorHAnsi"/>
          <w:sz w:val="17"/>
          <w:szCs w:val="17"/>
        </w:rPr>
        <w:t>tions</w:t>
      </w:r>
      <w:r w:rsidR="009269C4" w:rsidRPr="00F259DE">
        <w:rPr>
          <w:rFonts w:cstheme="minorHAnsi"/>
          <w:sz w:val="17"/>
          <w:szCs w:val="17"/>
        </w:rPr>
        <w:t xml:space="preserve"> des revenus autonomes de 60%.</w:t>
      </w:r>
      <w:r w:rsidR="00384AE2" w:rsidRPr="00F259DE">
        <w:rPr>
          <w:rFonts w:cstheme="minorHAnsi"/>
          <w:sz w:val="17"/>
          <w:szCs w:val="17"/>
        </w:rPr>
        <w:t xml:space="preserve"> </w:t>
      </w:r>
      <w:r w:rsidR="009E06F8" w:rsidRPr="00F259DE">
        <w:rPr>
          <w:rFonts w:cstheme="minorHAnsi"/>
          <w:sz w:val="17"/>
          <w:szCs w:val="17"/>
        </w:rPr>
        <w:t>Augmentation des droits d’expositions : de 21</w:t>
      </w:r>
      <w:r w:rsidR="009C3847" w:rsidRPr="00F259DE">
        <w:rPr>
          <w:rFonts w:cstheme="minorHAnsi"/>
          <w:sz w:val="17"/>
          <w:szCs w:val="17"/>
        </w:rPr>
        <w:t> 000 $</w:t>
      </w:r>
      <w:r w:rsidR="009E06F8" w:rsidRPr="00F259DE">
        <w:rPr>
          <w:rFonts w:cstheme="minorHAnsi"/>
          <w:sz w:val="17"/>
          <w:szCs w:val="17"/>
        </w:rPr>
        <w:t xml:space="preserve"> à 36</w:t>
      </w:r>
      <w:r w:rsidR="009C3847" w:rsidRPr="00F259DE">
        <w:rPr>
          <w:rFonts w:cstheme="minorHAnsi"/>
          <w:sz w:val="17"/>
          <w:szCs w:val="17"/>
        </w:rPr>
        <w:t> 000 $</w:t>
      </w:r>
      <w:r w:rsidR="009E06F8" w:rsidRPr="00F259DE">
        <w:rPr>
          <w:rFonts w:cstheme="minorHAnsi"/>
          <w:sz w:val="17"/>
          <w:szCs w:val="17"/>
        </w:rPr>
        <w:t>.</w:t>
      </w:r>
      <w:r w:rsidR="0061152B" w:rsidRPr="00F259DE">
        <w:rPr>
          <w:rFonts w:cstheme="minorHAnsi"/>
          <w:sz w:val="17"/>
          <w:szCs w:val="17"/>
        </w:rPr>
        <w:t xml:space="preserve"> </w:t>
      </w:r>
      <w:r w:rsidR="009E06F8" w:rsidRPr="00F259DE">
        <w:rPr>
          <w:rFonts w:cstheme="minorHAnsi"/>
          <w:sz w:val="17"/>
          <w:szCs w:val="17"/>
        </w:rPr>
        <w:t>Les frais communs ont augmenté de 75% : réparti</w:t>
      </w:r>
      <w:r w:rsidR="009C3847" w:rsidRPr="00F259DE">
        <w:rPr>
          <w:rFonts w:cstheme="minorHAnsi"/>
          <w:sz w:val="17"/>
          <w:szCs w:val="17"/>
        </w:rPr>
        <w:t>s</w:t>
      </w:r>
      <w:r w:rsidR="009E06F8" w:rsidRPr="00F259DE">
        <w:rPr>
          <w:rFonts w:cstheme="minorHAnsi"/>
          <w:sz w:val="17"/>
          <w:szCs w:val="17"/>
        </w:rPr>
        <w:t xml:space="preserve"> aux salaires et à la promotion.</w:t>
      </w:r>
      <w:r w:rsidR="0061152B" w:rsidRPr="00F259DE">
        <w:rPr>
          <w:rFonts w:cstheme="minorHAnsi"/>
          <w:sz w:val="17"/>
          <w:szCs w:val="17"/>
        </w:rPr>
        <w:t xml:space="preserve"> </w:t>
      </w:r>
    </w:p>
    <w:p w14:paraId="7CCA72E5" w14:textId="7DA6ADE7" w:rsidR="006C26CB" w:rsidRPr="00F259DE" w:rsidRDefault="006C26CB" w:rsidP="007B116F">
      <w:pPr>
        <w:spacing w:after="0"/>
        <w:jc w:val="both"/>
        <w:rPr>
          <w:rFonts w:cstheme="minorHAnsi"/>
          <w:sz w:val="17"/>
          <w:szCs w:val="17"/>
        </w:rPr>
      </w:pPr>
    </w:p>
    <w:p w14:paraId="0152D6E6" w14:textId="77777777" w:rsidR="009C3847" w:rsidRPr="00F259DE" w:rsidRDefault="006C26CB" w:rsidP="007B116F">
      <w:pPr>
        <w:spacing w:after="0"/>
        <w:jc w:val="both"/>
        <w:rPr>
          <w:rFonts w:cstheme="minorHAnsi"/>
          <w:sz w:val="17"/>
          <w:szCs w:val="17"/>
        </w:rPr>
      </w:pPr>
      <w:r w:rsidRPr="00F259DE">
        <w:rPr>
          <w:rFonts w:cstheme="minorHAnsi"/>
          <w:sz w:val="17"/>
          <w:szCs w:val="17"/>
        </w:rPr>
        <w:t>F</w:t>
      </w:r>
      <w:r w:rsidR="00DF0E32" w:rsidRPr="00F259DE">
        <w:rPr>
          <w:rFonts w:cstheme="minorHAnsi"/>
          <w:sz w:val="17"/>
          <w:szCs w:val="17"/>
        </w:rPr>
        <w:t>rank Nobert</w:t>
      </w:r>
      <w:r w:rsidR="004A52D4" w:rsidRPr="00F259DE">
        <w:rPr>
          <w:rFonts w:cstheme="minorHAnsi"/>
          <w:sz w:val="17"/>
          <w:szCs w:val="17"/>
        </w:rPr>
        <w:t xml:space="preserve"> demande si</w:t>
      </w:r>
      <w:r w:rsidRPr="00F259DE">
        <w:rPr>
          <w:rFonts w:cstheme="minorHAnsi"/>
          <w:sz w:val="17"/>
          <w:szCs w:val="17"/>
        </w:rPr>
        <w:t xml:space="preserve"> la location de terrain</w:t>
      </w:r>
      <w:r w:rsidR="009C3847" w:rsidRPr="00F259DE">
        <w:rPr>
          <w:rFonts w:cstheme="minorHAnsi"/>
          <w:sz w:val="17"/>
          <w:szCs w:val="17"/>
        </w:rPr>
        <w:t xml:space="preserve"> du Parc Sainte-Cunégonde</w:t>
      </w:r>
      <w:r w:rsidRPr="00F259DE">
        <w:rPr>
          <w:rFonts w:cstheme="minorHAnsi"/>
          <w:sz w:val="17"/>
          <w:szCs w:val="17"/>
        </w:rPr>
        <w:t xml:space="preserve"> est maintenant </w:t>
      </w:r>
      <w:r w:rsidR="00E626FA" w:rsidRPr="00F259DE">
        <w:rPr>
          <w:rFonts w:cstheme="minorHAnsi"/>
          <w:sz w:val="17"/>
          <w:szCs w:val="17"/>
        </w:rPr>
        <w:t>comptabilisée</w:t>
      </w:r>
      <w:r w:rsidR="009C3847" w:rsidRPr="00F259DE">
        <w:rPr>
          <w:rFonts w:cstheme="minorHAnsi"/>
          <w:sz w:val="17"/>
          <w:szCs w:val="17"/>
        </w:rPr>
        <w:t>. Majorie explique que</w:t>
      </w:r>
      <w:r w:rsidRPr="00F259DE">
        <w:rPr>
          <w:rFonts w:cstheme="minorHAnsi"/>
          <w:sz w:val="17"/>
          <w:szCs w:val="17"/>
        </w:rPr>
        <w:t xml:space="preserve"> </w:t>
      </w:r>
      <w:r w:rsidR="009C3847" w:rsidRPr="00F259DE">
        <w:rPr>
          <w:rFonts w:cstheme="minorHAnsi"/>
          <w:sz w:val="17"/>
          <w:szCs w:val="17"/>
        </w:rPr>
        <w:t>l</w:t>
      </w:r>
      <w:r w:rsidR="00DF0E32" w:rsidRPr="00F259DE">
        <w:rPr>
          <w:rFonts w:cstheme="minorHAnsi"/>
          <w:sz w:val="17"/>
          <w:szCs w:val="17"/>
        </w:rPr>
        <w:t>’e</w:t>
      </w:r>
      <w:r w:rsidRPr="00F259DE">
        <w:rPr>
          <w:rFonts w:cstheme="minorHAnsi"/>
          <w:sz w:val="17"/>
          <w:szCs w:val="17"/>
        </w:rPr>
        <w:t>ntente avec la ville devait prendre fin en ao</w:t>
      </w:r>
      <w:r w:rsidR="00576EE8" w:rsidRPr="00F259DE">
        <w:rPr>
          <w:rFonts w:cstheme="minorHAnsi"/>
          <w:sz w:val="17"/>
          <w:szCs w:val="17"/>
        </w:rPr>
        <w:t>û</w:t>
      </w:r>
      <w:r w:rsidRPr="00F259DE">
        <w:rPr>
          <w:rFonts w:cstheme="minorHAnsi"/>
          <w:sz w:val="17"/>
          <w:szCs w:val="17"/>
        </w:rPr>
        <w:t xml:space="preserve">t dernier mais </w:t>
      </w:r>
      <w:r w:rsidR="00DF0E32" w:rsidRPr="00F259DE">
        <w:rPr>
          <w:rFonts w:cstheme="minorHAnsi"/>
          <w:sz w:val="17"/>
          <w:szCs w:val="17"/>
        </w:rPr>
        <w:t>a été reconduit</w:t>
      </w:r>
      <w:r w:rsidR="00384AE2" w:rsidRPr="00F259DE">
        <w:rPr>
          <w:rFonts w:cstheme="minorHAnsi"/>
          <w:sz w:val="17"/>
          <w:szCs w:val="17"/>
        </w:rPr>
        <w:t>e</w:t>
      </w:r>
      <w:r w:rsidR="004A52D4" w:rsidRPr="00F259DE">
        <w:rPr>
          <w:rFonts w:cstheme="minorHAnsi"/>
          <w:sz w:val="17"/>
          <w:szCs w:val="17"/>
        </w:rPr>
        <w:t>, l</w:t>
      </w:r>
      <w:r w:rsidRPr="00F259DE">
        <w:rPr>
          <w:rFonts w:cstheme="minorHAnsi"/>
          <w:sz w:val="17"/>
          <w:szCs w:val="17"/>
        </w:rPr>
        <w:t xml:space="preserve">a ville permettra </w:t>
      </w:r>
      <w:r w:rsidR="004A52D4" w:rsidRPr="00F259DE">
        <w:rPr>
          <w:rFonts w:cstheme="minorHAnsi"/>
          <w:sz w:val="17"/>
          <w:szCs w:val="17"/>
        </w:rPr>
        <w:t xml:space="preserve">dès lors </w:t>
      </w:r>
      <w:r w:rsidRPr="00F259DE">
        <w:rPr>
          <w:rFonts w:cstheme="minorHAnsi"/>
          <w:sz w:val="17"/>
          <w:szCs w:val="17"/>
        </w:rPr>
        <w:t>une occupation illimitée.</w:t>
      </w:r>
      <w:r w:rsidR="00E17CF9" w:rsidRPr="00F259DE">
        <w:rPr>
          <w:rFonts w:cstheme="minorHAnsi"/>
          <w:sz w:val="17"/>
          <w:szCs w:val="17"/>
        </w:rPr>
        <w:t xml:space="preserve"> </w:t>
      </w:r>
    </w:p>
    <w:p w14:paraId="4D745EA2" w14:textId="16B38DC7" w:rsidR="006C26CB" w:rsidRPr="00F259DE" w:rsidRDefault="00E626FA" w:rsidP="007B116F">
      <w:pPr>
        <w:spacing w:after="0"/>
        <w:jc w:val="both"/>
        <w:rPr>
          <w:rFonts w:cstheme="minorHAnsi"/>
          <w:sz w:val="17"/>
          <w:szCs w:val="17"/>
        </w:rPr>
      </w:pPr>
      <w:r w:rsidRPr="00F259DE">
        <w:rPr>
          <w:rFonts w:cstheme="minorHAnsi"/>
          <w:sz w:val="17"/>
          <w:szCs w:val="17"/>
        </w:rPr>
        <w:t>Marco Gibert d</w:t>
      </w:r>
      <w:r w:rsidR="006C26CB" w:rsidRPr="00F259DE">
        <w:rPr>
          <w:rFonts w:cstheme="minorHAnsi"/>
          <w:sz w:val="17"/>
          <w:szCs w:val="17"/>
        </w:rPr>
        <w:t xml:space="preserve">emande qu’une note soit </w:t>
      </w:r>
      <w:r w:rsidR="00576EE8" w:rsidRPr="00F259DE">
        <w:rPr>
          <w:rFonts w:cstheme="minorHAnsi"/>
          <w:sz w:val="17"/>
          <w:szCs w:val="17"/>
        </w:rPr>
        <w:t xml:space="preserve">transmise pour avis de bris d’entente dans </w:t>
      </w:r>
      <w:r w:rsidR="006C26CB" w:rsidRPr="00F259DE">
        <w:rPr>
          <w:rFonts w:cstheme="minorHAnsi"/>
          <w:sz w:val="17"/>
          <w:szCs w:val="17"/>
        </w:rPr>
        <w:t xml:space="preserve">un délai </w:t>
      </w:r>
      <w:r w:rsidR="00576EE8" w:rsidRPr="00F259DE">
        <w:rPr>
          <w:rFonts w:cstheme="minorHAnsi"/>
          <w:sz w:val="17"/>
          <w:szCs w:val="17"/>
        </w:rPr>
        <w:t>raisonnable.</w:t>
      </w:r>
      <w:r w:rsidR="009C3847" w:rsidRPr="00F259DE">
        <w:rPr>
          <w:rFonts w:cstheme="minorHAnsi"/>
          <w:sz w:val="17"/>
          <w:szCs w:val="17"/>
        </w:rPr>
        <w:t xml:space="preserve"> </w:t>
      </w:r>
      <w:r w:rsidR="00E17CF9" w:rsidRPr="00F259DE">
        <w:rPr>
          <w:rFonts w:cstheme="minorHAnsi"/>
          <w:sz w:val="17"/>
          <w:szCs w:val="17"/>
        </w:rPr>
        <w:t>Frank Nobert</w:t>
      </w:r>
      <w:r w:rsidR="00192277" w:rsidRPr="00F259DE">
        <w:rPr>
          <w:rFonts w:cstheme="minorHAnsi"/>
          <w:sz w:val="17"/>
          <w:szCs w:val="17"/>
        </w:rPr>
        <w:t xml:space="preserve"> </w:t>
      </w:r>
      <w:r w:rsidR="00E17CF9" w:rsidRPr="00F259DE">
        <w:rPr>
          <w:rFonts w:cstheme="minorHAnsi"/>
          <w:sz w:val="17"/>
          <w:szCs w:val="17"/>
        </w:rPr>
        <w:t>demande si</w:t>
      </w:r>
      <w:r w:rsidR="006C26CB" w:rsidRPr="00F259DE">
        <w:rPr>
          <w:rFonts w:cstheme="minorHAnsi"/>
          <w:sz w:val="17"/>
          <w:szCs w:val="17"/>
        </w:rPr>
        <w:t xml:space="preserve"> </w:t>
      </w:r>
      <w:r w:rsidR="00B41155" w:rsidRPr="00F259DE">
        <w:rPr>
          <w:rFonts w:cstheme="minorHAnsi"/>
          <w:sz w:val="17"/>
          <w:szCs w:val="17"/>
        </w:rPr>
        <w:t>c</w:t>
      </w:r>
      <w:r w:rsidR="006C26CB" w:rsidRPr="00F259DE">
        <w:rPr>
          <w:rFonts w:cstheme="minorHAnsi"/>
          <w:sz w:val="17"/>
          <w:szCs w:val="17"/>
        </w:rPr>
        <w:t xml:space="preserve">es apports monétaires </w:t>
      </w:r>
      <w:r w:rsidR="00A90747" w:rsidRPr="00F259DE">
        <w:rPr>
          <w:rFonts w:cstheme="minorHAnsi"/>
          <w:sz w:val="17"/>
          <w:szCs w:val="17"/>
        </w:rPr>
        <w:t>ont</w:t>
      </w:r>
      <w:r w:rsidR="006C26CB" w:rsidRPr="00F259DE">
        <w:rPr>
          <w:rFonts w:cstheme="minorHAnsi"/>
          <w:sz w:val="17"/>
          <w:szCs w:val="17"/>
        </w:rPr>
        <w:t xml:space="preserve"> </w:t>
      </w:r>
      <w:r w:rsidR="00A90747" w:rsidRPr="00F259DE">
        <w:rPr>
          <w:rFonts w:cstheme="minorHAnsi"/>
          <w:sz w:val="17"/>
          <w:szCs w:val="17"/>
        </w:rPr>
        <w:t xml:space="preserve">été </w:t>
      </w:r>
      <w:r w:rsidR="006C26CB" w:rsidRPr="00F259DE">
        <w:rPr>
          <w:rFonts w:cstheme="minorHAnsi"/>
          <w:sz w:val="17"/>
          <w:szCs w:val="17"/>
        </w:rPr>
        <w:t>comptabilisés quelque part</w:t>
      </w:r>
      <w:r w:rsidR="00192277" w:rsidRPr="00F259DE">
        <w:rPr>
          <w:rFonts w:cstheme="minorHAnsi"/>
          <w:sz w:val="17"/>
          <w:szCs w:val="17"/>
        </w:rPr>
        <w:t>,</w:t>
      </w:r>
      <w:r w:rsidR="006C26CB" w:rsidRPr="00F259DE">
        <w:rPr>
          <w:rFonts w:cstheme="minorHAnsi"/>
          <w:sz w:val="17"/>
          <w:szCs w:val="17"/>
        </w:rPr>
        <w:t xml:space="preserve"> afin de </w:t>
      </w:r>
      <w:r w:rsidR="00A90747" w:rsidRPr="00F259DE">
        <w:rPr>
          <w:rFonts w:cstheme="minorHAnsi"/>
          <w:sz w:val="17"/>
          <w:szCs w:val="17"/>
        </w:rPr>
        <w:t xml:space="preserve">les </w:t>
      </w:r>
      <w:r w:rsidR="006C26CB" w:rsidRPr="00F259DE">
        <w:rPr>
          <w:rFonts w:cstheme="minorHAnsi"/>
          <w:sz w:val="17"/>
          <w:szCs w:val="17"/>
        </w:rPr>
        <w:t xml:space="preserve">voir dans le portrait général de </w:t>
      </w:r>
      <w:r w:rsidR="003A2E3E" w:rsidRPr="00F259DE">
        <w:rPr>
          <w:rFonts w:cstheme="minorHAnsi"/>
          <w:sz w:val="17"/>
          <w:szCs w:val="17"/>
        </w:rPr>
        <w:t>DARE-DARE</w:t>
      </w:r>
      <w:r w:rsidR="006C26CB" w:rsidRPr="00F259DE">
        <w:rPr>
          <w:rFonts w:cstheme="minorHAnsi"/>
          <w:sz w:val="17"/>
          <w:szCs w:val="17"/>
        </w:rPr>
        <w:t xml:space="preserve">. </w:t>
      </w:r>
      <w:r w:rsidRPr="00F259DE">
        <w:rPr>
          <w:rFonts w:cstheme="minorHAnsi"/>
          <w:sz w:val="17"/>
          <w:szCs w:val="17"/>
        </w:rPr>
        <w:t>Majorie Paré</w:t>
      </w:r>
      <w:r w:rsidR="00A90747" w:rsidRPr="00F259DE">
        <w:rPr>
          <w:rFonts w:cstheme="minorHAnsi"/>
          <w:sz w:val="17"/>
          <w:szCs w:val="17"/>
        </w:rPr>
        <w:t xml:space="preserve"> signifie que oui</w:t>
      </w:r>
      <w:r w:rsidR="00AB10BA" w:rsidRPr="00F259DE">
        <w:rPr>
          <w:rFonts w:cstheme="minorHAnsi"/>
          <w:sz w:val="17"/>
          <w:szCs w:val="17"/>
        </w:rPr>
        <w:t>.</w:t>
      </w:r>
    </w:p>
    <w:p w14:paraId="0AD7A37C" w14:textId="1DBB195E" w:rsidR="00E17CF9" w:rsidRPr="00F259DE" w:rsidRDefault="0061152B" w:rsidP="007B116F">
      <w:pPr>
        <w:spacing w:after="0"/>
        <w:jc w:val="both"/>
        <w:rPr>
          <w:rFonts w:cstheme="minorHAnsi"/>
          <w:sz w:val="17"/>
          <w:szCs w:val="17"/>
        </w:rPr>
      </w:pPr>
      <w:r w:rsidRPr="00F259DE">
        <w:rPr>
          <w:rFonts w:cstheme="minorHAnsi"/>
          <w:sz w:val="17"/>
          <w:szCs w:val="17"/>
        </w:rPr>
        <w:t>Frank Nobert demande</w:t>
      </w:r>
      <w:r w:rsidR="006C26CB" w:rsidRPr="00F259DE">
        <w:rPr>
          <w:rFonts w:cstheme="minorHAnsi"/>
          <w:sz w:val="17"/>
          <w:szCs w:val="17"/>
        </w:rPr>
        <w:t xml:space="preserve"> </w:t>
      </w:r>
      <w:r w:rsidRPr="00F259DE">
        <w:rPr>
          <w:rFonts w:cstheme="minorHAnsi"/>
          <w:sz w:val="17"/>
          <w:szCs w:val="17"/>
        </w:rPr>
        <w:t xml:space="preserve">si </w:t>
      </w:r>
      <w:r w:rsidR="00E17CF9" w:rsidRPr="00F259DE">
        <w:rPr>
          <w:rFonts w:cstheme="minorHAnsi"/>
          <w:sz w:val="17"/>
          <w:szCs w:val="17"/>
        </w:rPr>
        <w:t>l’augmentations des revenus autonomes de</w:t>
      </w:r>
      <w:r w:rsidR="006C26CB" w:rsidRPr="00F259DE">
        <w:rPr>
          <w:rFonts w:cstheme="minorHAnsi"/>
          <w:sz w:val="17"/>
          <w:szCs w:val="17"/>
        </w:rPr>
        <w:t xml:space="preserve"> 60% </w:t>
      </w:r>
      <w:r w:rsidR="00E17CF9" w:rsidRPr="00F259DE">
        <w:rPr>
          <w:rFonts w:cstheme="minorHAnsi"/>
          <w:sz w:val="17"/>
          <w:szCs w:val="17"/>
        </w:rPr>
        <w:t>vient en</w:t>
      </w:r>
      <w:r w:rsidR="006C26CB" w:rsidRPr="00F259DE">
        <w:rPr>
          <w:rFonts w:cstheme="minorHAnsi"/>
          <w:sz w:val="17"/>
          <w:szCs w:val="17"/>
        </w:rPr>
        <w:t xml:space="preserve"> grande partie du bénévolat et de Passeport.</w:t>
      </w:r>
      <w:r w:rsidR="00E17CF9" w:rsidRPr="00F259DE">
        <w:rPr>
          <w:rFonts w:cstheme="minorHAnsi"/>
          <w:sz w:val="17"/>
          <w:szCs w:val="17"/>
        </w:rPr>
        <w:t xml:space="preserve"> Majorie Paré signifie que oui</w:t>
      </w:r>
      <w:r w:rsidR="00AB10BA" w:rsidRPr="00F259DE">
        <w:rPr>
          <w:rFonts w:cstheme="minorHAnsi"/>
          <w:sz w:val="17"/>
          <w:szCs w:val="17"/>
        </w:rPr>
        <w:t>.</w:t>
      </w:r>
    </w:p>
    <w:p w14:paraId="07395B50" w14:textId="158B2913" w:rsidR="00A90747" w:rsidRPr="00F259DE" w:rsidRDefault="0061152B" w:rsidP="007B116F">
      <w:pPr>
        <w:spacing w:after="0"/>
        <w:jc w:val="both"/>
        <w:rPr>
          <w:rFonts w:cstheme="minorHAnsi"/>
          <w:sz w:val="17"/>
          <w:szCs w:val="17"/>
        </w:rPr>
      </w:pPr>
      <w:r w:rsidRPr="00F259DE">
        <w:rPr>
          <w:rFonts w:cstheme="minorHAnsi"/>
          <w:sz w:val="17"/>
          <w:szCs w:val="17"/>
        </w:rPr>
        <w:t>Frank Nobert</w:t>
      </w:r>
      <w:r w:rsidR="00A90747" w:rsidRPr="00F259DE">
        <w:rPr>
          <w:rFonts w:cstheme="minorHAnsi"/>
          <w:sz w:val="17"/>
          <w:szCs w:val="17"/>
        </w:rPr>
        <w:t xml:space="preserve"> </w:t>
      </w:r>
      <w:r w:rsidR="00192277" w:rsidRPr="00F259DE">
        <w:rPr>
          <w:rFonts w:cstheme="minorHAnsi"/>
          <w:sz w:val="17"/>
          <w:szCs w:val="17"/>
        </w:rPr>
        <w:t xml:space="preserve">demande </w:t>
      </w:r>
      <w:r w:rsidR="009C3847" w:rsidRPr="00F259DE">
        <w:rPr>
          <w:rFonts w:cstheme="minorHAnsi"/>
          <w:sz w:val="17"/>
          <w:szCs w:val="17"/>
        </w:rPr>
        <w:t>P</w:t>
      </w:r>
      <w:r w:rsidR="00A90747" w:rsidRPr="00F259DE">
        <w:rPr>
          <w:rFonts w:cstheme="minorHAnsi"/>
          <w:sz w:val="17"/>
          <w:szCs w:val="17"/>
        </w:rPr>
        <w:t>ourquoi les honoraires sont-ils plus élevés? M</w:t>
      </w:r>
      <w:r w:rsidRPr="00F259DE">
        <w:rPr>
          <w:rFonts w:cstheme="minorHAnsi"/>
          <w:sz w:val="17"/>
          <w:szCs w:val="17"/>
        </w:rPr>
        <w:t>ajorie Paré</w:t>
      </w:r>
      <w:r w:rsidR="00A90747" w:rsidRPr="00F259DE">
        <w:rPr>
          <w:rFonts w:cstheme="minorHAnsi"/>
          <w:sz w:val="17"/>
          <w:szCs w:val="17"/>
        </w:rPr>
        <w:t xml:space="preserve"> </w:t>
      </w:r>
      <w:r w:rsidR="00192277" w:rsidRPr="00F259DE">
        <w:rPr>
          <w:rFonts w:cstheme="minorHAnsi"/>
          <w:sz w:val="17"/>
          <w:szCs w:val="17"/>
        </w:rPr>
        <w:t>explique que,</w:t>
      </w:r>
      <w:r w:rsidR="00E17CF9" w:rsidRPr="00F259DE">
        <w:rPr>
          <w:rFonts w:cstheme="minorHAnsi"/>
          <w:sz w:val="17"/>
          <w:szCs w:val="17"/>
        </w:rPr>
        <w:t xml:space="preserve"> </w:t>
      </w:r>
      <w:r w:rsidR="00A90747" w:rsidRPr="00F259DE">
        <w:rPr>
          <w:rFonts w:cstheme="minorHAnsi"/>
          <w:sz w:val="17"/>
          <w:szCs w:val="17"/>
        </w:rPr>
        <w:t>par manque de subvention</w:t>
      </w:r>
      <w:r w:rsidR="00192277" w:rsidRPr="00F259DE">
        <w:rPr>
          <w:rFonts w:cstheme="minorHAnsi"/>
          <w:sz w:val="17"/>
          <w:szCs w:val="17"/>
        </w:rPr>
        <w:t>,</w:t>
      </w:r>
      <w:r w:rsidR="00A90747" w:rsidRPr="00F259DE">
        <w:rPr>
          <w:rFonts w:cstheme="minorHAnsi"/>
          <w:sz w:val="17"/>
          <w:szCs w:val="17"/>
        </w:rPr>
        <w:t xml:space="preserve"> </w:t>
      </w:r>
      <w:r w:rsidR="003A2E3E" w:rsidRPr="00F259DE">
        <w:rPr>
          <w:rFonts w:cstheme="minorHAnsi"/>
          <w:sz w:val="17"/>
          <w:szCs w:val="17"/>
        </w:rPr>
        <w:t>DARE-DARE</w:t>
      </w:r>
      <w:r w:rsidR="00A90747" w:rsidRPr="00F259DE">
        <w:rPr>
          <w:rFonts w:cstheme="minorHAnsi"/>
          <w:sz w:val="17"/>
          <w:szCs w:val="17"/>
        </w:rPr>
        <w:t xml:space="preserve"> </w:t>
      </w:r>
      <w:r w:rsidR="00B41155" w:rsidRPr="00F259DE">
        <w:rPr>
          <w:rFonts w:cstheme="minorHAnsi"/>
          <w:sz w:val="17"/>
          <w:szCs w:val="17"/>
        </w:rPr>
        <w:t>a</w:t>
      </w:r>
      <w:r w:rsidR="00A90747" w:rsidRPr="00F259DE">
        <w:rPr>
          <w:rFonts w:cstheme="minorHAnsi"/>
          <w:sz w:val="17"/>
          <w:szCs w:val="17"/>
        </w:rPr>
        <w:t xml:space="preserve"> </w:t>
      </w:r>
      <w:r w:rsidR="00E17CF9" w:rsidRPr="00F259DE">
        <w:rPr>
          <w:rFonts w:cstheme="minorHAnsi"/>
          <w:sz w:val="17"/>
          <w:szCs w:val="17"/>
        </w:rPr>
        <w:t>d</w:t>
      </w:r>
      <w:r w:rsidR="00AB10BA" w:rsidRPr="00F259DE">
        <w:rPr>
          <w:rFonts w:cstheme="minorHAnsi"/>
          <w:sz w:val="17"/>
          <w:szCs w:val="17"/>
        </w:rPr>
        <w:t>û</w:t>
      </w:r>
      <w:r w:rsidR="00E17CF9" w:rsidRPr="00F259DE">
        <w:rPr>
          <w:rFonts w:cstheme="minorHAnsi"/>
          <w:sz w:val="17"/>
          <w:szCs w:val="17"/>
        </w:rPr>
        <w:t xml:space="preserve"> </w:t>
      </w:r>
      <w:r w:rsidR="00A90747" w:rsidRPr="00F259DE">
        <w:rPr>
          <w:rFonts w:cstheme="minorHAnsi"/>
          <w:sz w:val="17"/>
          <w:szCs w:val="17"/>
        </w:rPr>
        <w:t>compens</w:t>
      </w:r>
      <w:r w:rsidR="00AB10BA" w:rsidRPr="00F259DE">
        <w:rPr>
          <w:rFonts w:cstheme="minorHAnsi"/>
          <w:sz w:val="17"/>
          <w:szCs w:val="17"/>
        </w:rPr>
        <w:t>er</w:t>
      </w:r>
      <w:r w:rsidR="00E17CF9" w:rsidRPr="00F259DE">
        <w:rPr>
          <w:rFonts w:cstheme="minorHAnsi"/>
          <w:sz w:val="17"/>
          <w:szCs w:val="17"/>
        </w:rPr>
        <w:t xml:space="preserve"> certains honoraires</w:t>
      </w:r>
      <w:r w:rsidR="00A90747" w:rsidRPr="00F259DE">
        <w:rPr>
          <w:rFonts w:cstheme="minorHAnsi"/>
          <w:sz w:val="17"/>
          <w:szCs w:val="17"/>
        </w:rPr>
        <w:t>.</w:t>
      </w:r>
      <w:r w:rsidR="00373422" w:rsidRPr="00F259DE">
        <w:rPr>
          <w:rFonts w:cstheme="minorHAnsi"/>
          <w:sz w:val="17"/>
          <w:szCs w:val="17"/>
        </w:rPr>
        <w:t xml:space="preserve"> Les salaires versés aux pigistes sont plus élevés en l’absence d</w:t>
      </w:r>
      <w:r w:rsidR="009C3847" w:rsidRPr="00F259DE">
        <w:rPr>
          <w:rFonts w:cstheme="minorHAnsi"/>
          <w:sz w:val="17"/>
          <w:szCs w:val="17"/>
        </w:rPr>
        <w:t xml:space="preserve">’appui financier provenant du </w:t>
      </w:r>
      <w:r w:rsidR="00373422" w:rsidRPr="00F259DE">
        <w:rPr>
          <w:rFonts w:cstheme="minorHAnsi"/>
          <w:sz w:val="17"/>
          <w:szCs w:val="17"/>
        </w:rPr>
        <w:t>programme d’Emploi Québe</w:t>
      </w:r>
      <w:r w:rsidR="00AB10BA" w:rsidRPr="00F259DE">
        <w:rPr>
          <w:rFonts w:cstheme="minorHAnsi"/>
          <w:sz w:val="17"/>
          <w:szCs w:val="17"/>
        </w:rPr>
        <w:t>c.</w:t>
      </w:r>
    </w:p>
    <w:p w14:paraId="66BFBBA7" w14:textId="77777777" w:rsidR="00E17CF9" w:rsidRPr="00F259DE" w:rsidRDefault="00E17CF9" w:rsidP="007B116F">
      <w:pPr>
        <w:spacing w:after="0"/>
        <w:jc w:val="both"/>
        <w:rPr>
          <w:rFonts w:cstheme="minorHAnsi"/>
          <w:sz w:val="17"/>
          <w:szCs w:val="17"/>
        </w:rPr>
      </w:pPr>
    </w:p>
    <w:bookmarkEnd w:id="0"/>
    <w:p w14:paraId="6C6B6E11" w14:textId="4DAA5584" w:rsidR="009D167F" w:rsidRPr="00F259DE" w:rsidRDefault="00E17CF9" w:rsidP="007B116F">
      <w:pPr>
        <w:spacing w:after="0"/>
        <w:jc w:val="both"/>
        <w:rPr>
          <w:rFonts w:cstheme="minorHAnsi"/>
          <w:b/>
          <w:bCs/>
          <w:sz w:val="17"/>
          <w:szCs w:val="17"/>
        </w:rPr>
      </w:pPr>
      <w:r w:rsidRPr="00F259DE">
        <w:rPr>
          <w:rFonts w:cstheme="minorHAnsi"/>
          <w:sz w:val="17"/>
          <w:szCs w:val="17"/>
        </w:rPr>
        <w:t xml:space="preserve">7. </w:t>
      </w:r>
      <w:r w:rsidRPr="00F259DE">
        <w:rPr>
          <w:rFonts w:cstheme="minorHAnsi"/>
          <w:b/>
          <w:bCs/>
          <w:sz w:val="17"/>
          <w:szCs w:val="17"/>
        </w:rPr>
        <w:t>NOMINATION D’UN·E VÉRIFICATEUR·TRICE COMPTABLE POUR L’ANNÉE 2023-2024</w:t>
      </w:r>
    </w:p>
    <w:p w14:paraId="6A976F38" w14:textId="32BA5B28" w:rsidR="00A90747" w:rsidRPr="00F259DE" w:rsidRDefault="00A90747" w:rsidP="007B116F">
      <w:pPr>
        <w:spacing w:after="0"/>
        <w:jc w:val="both"/>
        <w:rPr>
          <w:rFonts w:cstheme="minorHAnsi"/>
          <w:sz w:val="17"/>
          <w:szCs w:val="17"/>
        </w:rPr>
      </w:pPr>
      <w:bookmarkStart w:id="1" w:name="_Hlk147161792"/>
      <w:r w:rsidRPr="00F259DE">
        <w:rPr>
          <w:rFonts w:cstheme="minorHAnsi"/>
          <w:sz w:val="17"/>
          <w:szCs w:val="17"/>
        </w:rPr>
        <w:t>M</w:t>
      </w:r>
      <w:r w:rsidR="0061152B" w:rsidRPr="00F259DE">
        <w:rPr>
          <w:rFonts w:cstheme="minorHAnsi"/>
          <w:sz w:val="17"/>
          <w:szCs w:val="17"/>
        </w:rPr>
        <w:t>ajorie Paré</w:t>
      </w:r>
      <w:r w:rsidRPr="00F259DE">
        <w:rPr>
          <w:rFonts w:cstheme="minorHAnsi"/>
          <w:sz w:val="17"/>
          <w:szCs w:val="17"/>
        </w:rPr>
        <w:t xml:space="preserve"> propose </w:t>
      </w:r>
      <w:r w:rsidR="00E56254" w:rsidRPr="00F259DE">
        <w:rPr>
          <w:rFonts w:cstheme="minorHAnsi"/>
          <w:sz w:val="17"/>
          <w:szCs w:val="17"/>
        </w:rPr>
        <w:t>la fi</w:t>
      </w:r>
      <w:r w:rsidR="002A689F" w:rsidRPr="00F259DE">
        <w:rPr>
          <w:rFonts w:cstheme="minorHAnsi"/>
          <w:sz w:val="17"/>
          <w:szCs w:val="17"/>
        </w:rPr>
        <w:t>r</w:t>
      </w:r>
      <w:r w:rsidR="00E56254" w:rsidRPr="00F259DE">
        <w:rPr>
          <w:rFonts w:cstheme="minorHAnsi"/>
          <w:sz w:val="17"/>
          <w:szCs w:val="17"/>
        </w:rPr>
        <w:t xml:space="preserve">me Stéphane Gingras, </w:t>
      </w:r>
      <w:r w:rsidRPr="00F259DE">
        <w:rPr>
          <w:rFonts w:cstheme="minorHAnsi"/>
          <w:sz w:val="17"/>
          <w:szCs w:val="17"/>
        </w:rPr>
        <w:t>appuy</w:t>
      </w:r>
      <w:r w:rsidR="00E56254" w:rsidRPr="00F259DE">
        <w:rPr>
          <w:rFonts w:cstheme="minorHAnsi"/>
          <w:sz w:val="17"/>
          <w:szCs w:val="17"/>
        </w:rPr>
        <w:t>é p</w:t>
      </w:r>
      <w:r w:rsidRPr="00F259DE">
        <w:rPr>
          <w:rFonts w:cstheme="minorHAnsi"/>
          <w:sz w:val="17"/>
          <w:szCs w:val="17"/>
        </w:rPr>
        <w:t xml:space="preserve">ar </w:t>
      </w:r>
      <w:r w:rsidR="002A689F" w:rsidRPr="00F259DE">
        <w:rPr>
          <w:rFonts w:cstheme="minorHAnsi"/>
          <w:sz w:val="17"/>
          <w:szCs w:val="17"/>
        </w:rPr>
        <w:t>Guillaume Dufour-Morin et</w:t>
      </w:r>
      <w:r w:rsidR="00B326DD" w:rsidRPr="00F259DE">
        <w:rPr>
          <w:rFonts w:cstheme="minorHAnsi"/>
          <w:sz w:val="17"/>
          <w:szCs w:val="17"/>
        </w:rPr>
        <w:t xml:space="preserve"> V</w:t>
      </w:r>
      <w:r w:rsidR="0061152B" w:rsidRPr="00F259DE">
        <w:rPr>
          <w:rFonts w:cstheme="minorHAnsi"/>
          <w:sz w:val="17"/>
          <w:szCs w:val="17"/>
        </w:rPr>
        <w:t>éronique Leblanc</w:t>
      </w:r>
      <w:r w:rsidR="00B41155" w:rsidRPr="00F259DE">
        <w:rPr>
          <w:rFonts w:cstheme="minorHAnsi"/>
          <w:sz w:val="17"/>
          <w:szCs w:val="17"/>
        </w:rPr>
        <w:t>.</w:t>
      </w:r>
    </w:p>
    <w:p w14:paraId="6C5850AA" w14:textId="77777777" w:rsidR="00373422" w:rsidRPr="00F259DE" w:rsidRDefault="00373422" w:rsidP="007B116F">
      <w:pPr>
        <w:spacing w:after="0"/>
        <w:jc w:val="both"/>
        <w:rPr>
          <w:rFonts w:cstheme="minorHAnsi"/>
          <w:sz w:val="10"/>
          <w:szCs w:val="10"/>
        </w:rPr>
      </w:pPr>
    </w:p>
    <w:bookmarkEnd w:id="1"/>
    <w:p w14:paraId="0E14CC7F" w14:textId="5C3E1B21" w:rsidR="00F259DE" w:rsidRDefault="009C1278" w:rsidP="00F259DE">
      <w:pPr>
        <w:spacing w:before="240"/>
        <w:jc w:val="both"/>
        <w:rPr>
          <w:rFonts w:cstheme="minorHAnsi"/>
          <w:b/>
          <w:bCs/>
          <w:sz w:val="17"/>
          <w:szCs w:val="17"/>
        </w:rPr>
      </w:pPr>
      <w:r w:rsidRPr="00F259DE">
        <w:rPr>
          <w:rFonts w:cstheme="minorHAnsi"/>
          <w:b/>
          <w:bCs/>
          <w:sz w:val="17"/>
          <w:szCs w:val="17"/>
        </w:rPr>
        <w:t>–</w:t>
      </w:r>
      <w:r>
        <w:rPr>
          <w:rFonts w:cstheme="minorHAnsi"/>
          <w:b/>
          <w:bCs/>
          <w:sz w:val="17"/>
          <w:szCs w:val="17"/>
        </w:rPr>
        <w:t xml:space="preserve"> </w:t>
      </w:r>
      <w:r w:rsidR="00373422" w:rsidRPr="00F259DE">
        <w:rPr>
          <w:rFonts w:cstheme="minorHAnsi"/>
          <w:b/>
          <w:bCs/>
          <w:sz w:val="17"/>
          <w:szCs w:val="17"/>
        </w:rPr>
        <w:t xml:space="preserve">Pause </w:t>
      </w:r>
      <w:r w:rsidR="00F259DE" w:rsidRPr="00F259DE">
        <w:rPr>
          <w:rFonts w:cstheme="minorHAnsi"/>
          <w:b/>
          <w:bCs/>
          <w:sz w:val="17"/>
          <w:szCs w:val="17"/>
        </w:rPr>
        <w:t>–</w:t>
      </w:r>
    </w:p>
    <w:p w14:paraId="573DFD45" w14:textId="77777777" w:rsidR="00F259DE" w:rsidRPr="00490124" w:rsidRDefault="00F259DE" w:rsidP="00F259DE">
      <w:pPr>
        <w:jc w:val="both"/>
        <w:rPr>
          <w:rFonts w:cstheme="minorHAnsi"/>
          <w:sz w:val="10"/>
          <w:szCs w:val="10"/>
        </w:rPr>
      </w:pPr>
    </w:p>
    <w:p w14:paraId="176641B7" w14:textId="0654CDE0" w:rsidR="00E17CF9" w:rsidRPr="00F259DE" w:rsidRDefault="00E17CF9" w:rsidP="007B116F">
      <w:pPr>
        <w:spacing w:after="0"/>
        <w:jc w:val="both"/>
        <w:rPr>
          <w:rFonts w:cstheme="minorHAnsi"/>
          <w:b/>
          <w:bCs/>
          <w:sz w:val="17"/>
          <w:szCs w:val="17"/>
        </w:rPr>
      </w:pPr>
      <w:r w:rsidRPr="00F259DE">
        <w:rPr>
          <w:rFonts w:cstheme="minorHAnsi"/>
          <w:sz w:val="17"/>
          <w:szCs w:val="17"/>
        </w:rPr>
        <w:t xml:space="preserve">8. </w:t>
      </w:r>
      <w:r w:rsidRPr="00F259DE">
        <w:rPr>
          <w:rFonts w:cstheme="minorHAnsi"/>
          <w:b/>
          <w:bCs/>
          <w:sz w:val="17"/>
          <w:szCs w:val="17"/>
        </w:rPr>
        <w:t>RAPPORT D’ACTIVITÉS - PROGRAMMATION 2022-2023</w:t>
      </w:r>
    </w:p>
    <w:p w14:paraId="3FC64D0C" w14:textId="2F03E75D" w:rsidR="00A944A4" w:rsidRDefault="009D167F" w:rsidP="00490124">
      <w:pPr>
        <w:spacing w:after="0"/>
        <w:jc w:val="both"/>
        <w:rPr>
          <w:rFonts w:cstheme="minorHAnsi"/>
          <w:sz w:val="17"/>
          <w:szCs w:val="17"/>
        </w:rPr>
      </w:pPr>
      <w:bookmarkStart w:id="2" w:name="_Hlk147161850"/>
      <w:r w:rsidRPr="00F259DE">
        <w:rPr>
          <w:rFonts w:cstheme="minorHAnsi"/>
          <w:sz w:val="17"/>
          <w:szCs w:val="17"/>
        </w:rPr>
        <w:t xml:space="preserve">Présentation </w:t>
      </w:r>
      <w:r w:rsidR="0061152B" w:rsidRPr="00F259DE">
        <w:rPr>
          <w:rFonts w:cstheme="minorHAnsi"/>
          <w:sz w:val="17"/>
          <w:szCs w:val="17"/>
        </w:rPr>
        <w:t xml:space="preserve">enthousiaste </w:t>
      </w:r>
      <w:r w:rsidR="00E626FA" w:rsidRPr="00F259DE">
        <w:rPr>
          <w:rFonts w:cstheme="minorHAnsi"/>
          <w:sz w:val="17"/>
          <w:szCs w:val="17"/>
        </w:rPr>
        <w:t xml:space="preserve">et </w:t>
      </w:r>
      <w:r w:rsidR="0061152B" w:rsidRPr="00F259DE">
        <w:rPr>
          <w:rFonts w:cstheme="minorHAnsi"/>
          <w:sz w:val="17"/>
          <w:szCs w:val="17"/>
        </w:rPr>
        <w:t xml:space="preserve">complète </w:t>
      </w:r>
      <w:r w:rsidRPr="00F259DE">
        <w:rPr>
          <w:rFonts w:cstheme="minorHAnsi"/>
          <w:sz w:val="17"/>
          <w:szCs w:val="17"/>
        </w:rPr>
        <w:t xml:space="preserve">de la programmation </w:t>
      </w:r>
      <w:r w:rsidR="0061152B" w:rsidRPr="00F259DE">
        <w:rPr>
          <w:rFonts w:cstheme="minorHAnsi"/>
          <w:sz w:val="17"/>
          <w:szCs w:val="17"/>
        </w:rPr>
        <w:t xml:space="preserve">2022-2023 par </w:t>
      </w:r>
      <w:r w:rsidRPr="00F259DE">
        <w:rPr>
          <w:rFonts w:cstheme="minorHAnsi"/>
          <w:sz w:val="17"/>
          <w:szCs w:val="17"/>
        </w:rPr>
        <w:t>Martin Dufrasne</w:t>
      </w:r>
      <w:r w:rsidR="0061152B" w:rsidRPr="00F259DE">
        <w:rPr>
          <w:rFonts w:cstheme="minorHAnsi"/>
          <w:sz w:val="17"/>
          <w:szCs w:val="17"/>
        </w:rPr>
        <w:t>.</w:t>
      </w:r>
      <w:r w:rsidR="003C4E75" w:rsidRPr="00F259DE">
        <w:rPr>
          <w:rFonts w:cstheme="minorHAnsi"/>
          <w:sz w:val="17"/>
          <w:szCs w:val="17"/>
        </w:rPr>
        <w:t xml:space="preserve"> C’est une année très riche, avec plus de 82 artistes </w:t>
      </w:r>
      <w:r w:rsidR="00B70754">
        <w:rPr>
          <w:rFonts w:cstheme="minorHAnsi"/>
          <w:sz w:val="17"/>
          <w:szCs w:val="17"/>
        </w:rPr>
        <w:t>réuni.es sous</w:t>
      </w:r>
      <w:r w:rsidR="003C4E75" w:rsidRPr="00F259DE">
        <w:rPr>
          <w:rFonts w:cstheme="minorHAnsi"/>
          <w:sz w:val="17"/>
          <w:szCs w:val="17"/>
        </w:rPr>
        <w:t xml:space="preserve"> la programmation</w:t>
      </w:r>
      <w:r w:rsidR="00A944A4" w:rsidRPr="00F259DE">
        <w:rPr>
          <w:rFonts w:cstheme="minorHAnsi"/>
          <w:sz w:val="17"/>
          <w:szCs w:val="17"/>
        </w:rPr>
        <w:t xml:space="preserve"> </w:t>
      </w:r>
      <w:r w:rsidR="00A944A4" w:rsidRPr="00F259DE">
        <w:rPr>
          <w:rFonts w:cstheme="minorHAnsi"/>
          <w:b/>
          <w:bCs/>
          <w:sz w:val="17"/>
          <w:szCs w:val="17"/>
        </w:rPr>
        <w:t>QU’EST-CE QUI VOUS TRAVERSE ?</w:t>
      </w:r>
      <w:r w:rsidR="00490124">
        <w:rPr>
          <w:rFonts w:cstheme="minorHAnsi"/>
          <w:b/>
          <w:bCs/>
          <w:sz w:val="17"/>
          <w:szCs w:val="17"/>
        </w:rPr>
        <w:t xml:space="preserve"> </w:t>
      </w:r>
      <w:r w:rsidR="00490124" w:rsidRPr="00490124">
        <w:rPr>
          <w:rFonts w:cstheme="minorHAnsi"/>
          <w:sz w:val="17"/>
          <w:szCs w:val="17"/>
        </w:rPr>
        <w:t>qui</w:t>
      </w:r>
      <w:r w:rsidR="00A944A4" w:rsidRPr="00490124">
        <w:rPr>
          <w:rFonts w:cstheme="minorHAnsi"/>
          <w:sz w:val="17"/>
          <w:szCs w:val="17"/>
        </w:rPr>
        <w:t xml:space="preserve"> </w:t>
      </w:r>
      <w:r w:rsidR="00A944A4" w:rsidRPr="00F259DE">
        <w:rPr>
          <w:rFonts w:cstheme="minorHAnsi"/>
          <w:sz w:val="17"/>
          <w:szCs w:val="17"/>
        </w:rPr>
        <w:t>a été concoctée par :</w:t>
      </w:r>
      <w:r w:rsidR="00A944A4" w:rsidRPr="00F259DE">
        <w:rPr>
          <w:rFonts w:cstheme="minorHAnsi"/>
          <w:color w:val="FF0000"/>
          <w:sz w:val="17"/>
          <w:szCs w:val="17"/>
        </w:rPr>
        <w:t xml:space="preserve"> </w:t>
      </w:r>
      <w:r w:rsidR="00A944A4" w:rsidRPr="00F259DE">
        <w:rPr>
          <w:rFonts w:cstheme="minorHAnsi"/>
          <w:sz w:val="17"/>
          <w:szCs w:val="17"/>
        </w:rPr>
        <w:t>Rose de la Riva, Frantz Patrick Henry, Sylvie Laplante, Helena Martin Franco, Eugenia Reznik, Raquel Cruz Crespo et Martin Dufrasne</w:t>
      </w:r>
      <w:r w:rsidR="00490124">
        <w:rPr>
          <w:rFonts w:cstheme="minorHAnsi"/>
          <w:sz w:val="17"/>
          <w:szCs w:val="17"/>
        </w:rPr>
        <w:t>.</w:t>
      </w:r>
    </w:p>
    <w:p w14:paraId="5002FCA7" w14:textId="77777777" w:rsidR="00490124" w:rsidRPr="00490124" w:rsidRDefault="00490124" w:rsidP="00490124">
      <w:pPr>
        <w:spacing w:after="0"/>
        <w:jc w:val="both"/>
        <w:rPr>
          <w:rFonts w:cstheme="minorHAnsi"/>
          <w:sz w:val="10"/>
          <w:szCs w:val="10"/>
        </w:rPr>
      </w:pPr>
    </w:p>
    <w:p w14:paraId="07B8E329" w14:textId="2436E806" w:rsidR="00A944A4" w:rsidRPr="00B70754" w:rsidRDefault="00B70754" w:rsidP="00F259DE">
      <w:pPr>
        <w:jc w:val="both"/>
        <w:rPr>
          <w:rFonts w:cstheme="minorHAnsi"/>
          <w:i/>
          <w:iCs/>
          <w:sz w:val="17"/>
          <w:szCs w:val="17"/>
        </w:rPr>
      </w:pPr>
      <w:r w:rsidRPr="00B70754">
        <w:rPr>
          <w:rFonts w:cstheme="minorHAnsi"/>
          <w:sz w:val="17"/>
          <w:szCs w:val="17"/>
        </w:rPr>
        <w:t>Qu’est-ce qui vous traverse ?</w:t>
      </w:r>
      <w:r w:rsidRPr="00B70754">
        <w:rPr>
          <w:rFonts w:cstheme="minorHAnsi"/>
          <w:b/>
          <w:bCs/>
          <w:i/>
          <w:iCs/>
          <w:sz w:val="17"/>
          <w:szCs w:val="17"/>
        </w:rPr>
        <w:t xml:space="preserve"> </w:t>
      </w:r>
      <w:r w:rsidRPr="00B70754">
        <w:rPr>
          <w:rFonts w:cstheme="minorHAnsi"/>
          <w:i/>
          <w:iCs/>
          <w:sz w:val="17"/>
          <w:szCs w:val="17"/>
        </w:rPr>
        <w:t>f</w:t>
      </w:r>
      <w:r w:rsidR="00A944A4" w:rsidRPr="00B70754">
        <w:rPr>
          <w:rFonts w:cstheme="minorHAnsi"/>
          <w:i/>
          <w:iCs/>
          <w:sz w:val="17"/>
          <w:szCs w:val="17"/>
        </w:rPr>
        <w:t>ai</w:t>
      </w:r>
      <w:r w:rsidRPr="00B70754">
        <w:rPr>
          <w:rFonts w:cstheme="minorHAnsi"/>
          <w:i/>
          <w:iCs/>
          <w:sz w:val="17"/>
          <w:szCs w:val="17"/>
        </w:rPr>
        <w:t>t</w:t>
      </w:r>
      <w:r w:rsidR="00A944A4" w:rsidRPr="00B70754">
        <w:rPr>
          <w:rFonts w:cstheme="minorHAnsi"/>
          <w:i/>
          <w:iCs/>
          <w:sz w:val="17"/>
          <w:szCs w:val="17"/>
        </w:rPr>
        <w:t xml:space="preserve"> écho à l’ère du temps </w:t>
      </w:r>
      <w:r w:rsidRPr="00B70754">
        <w:rPr>
          <w:rFonts w:cstheme="minorHAnsi"/>
          <w:i/>
          <w:iCs/>
          <w:sz w:val="17"/>
          <w:szCs w:val="17"/>
        </w:rPr>
        <w:t xml:space="preserve">qui est </w:t>
      </w:r>
      <w:r w:rsidR="00A944A4" w:rsidRPr="00B70754">
        <w:rPr>
          <w:rFonts w:cstheme="minorHAnsi"/>
          <w:i/>
          <w:iCs/>
          <w:sz w:val="17"/>
          <w:szCs w:val="17"/>
        </w:rPr>
        <w:t>particulièrement trouble et bouleversée</w:t>
      </w:r>
      <w:r>
        <w:rPr>
          <w:rFonts w:cstheme="minorHAnsi"/>
          <w:i/>
          <w:iCs/>
          <w:sz w:val="17"/>
          <w:szCs w:val="17"/>
        </w:rPr>
        <w:t>,</w:t>
      </w:r>
      <w:r w:rsidR="00A944A4" w:rsidRPr="00B70754">
        <w:rPr>
          <w:rFonts w:cstheme="minorHAnsi"/>
          <w:i/>
          <w:iCs/>
          <w:sz w:val="17"/>
          <w:szCs w:val="17"/>
        </w:rPr>
        <w:t xml:space="preserve"> e</w:t>
      </w:r>
      <w:r w:rsidRPr="00B70754">
        <w:rPr>
          <w:rFonts w:cstheme="minorHAnsi"/>
          <w:i/>
          <w:iCs/>
          <w:sz w:val="17"/>
          <w:szCs w:val="17"/>
        </w:rPr>
        <w:t>n</w:t>
      </w:r>
      <w:r w:rsidR="00A944A4" w:rsidRPr="00B70754">
        <w:rPr>
          <w:rFonts w:cstheme="minorHAnsi"/>
          <w:i/>
          <w:iCs/>
          <w:sz w:val="17"/>
          <w:szCs w:val="17"/>
        </w:rPr>
        <w:t xml:space="preserve"> </w:t>
      </w:r>
      <w:r w:rsidRPr="00B70754">
        <w:rPr>
          <w:rFonts w:cstheme="minorHAnsi"/>
          <w:i/>
          <w:iCs/>
          <w:sz w:val="17"/>
          <w:szCs w:val="17"/>
        </w:rPr>
        <w:t>s’ouvrant</w:t>
      </w:r>
      <w:r w:rsidR="00A944A4" w:rsidRPr="00B70754">
        <w:rPr>
          <w:rFonts w:cstheme="minorHAnsi"/>
          <w:i/>
          <w:iCs/>
          <w:sz w:val="17"/>
          <w:szCs w:val="17"/>
        </w:rPr>
        <w:t xml:space="preserve"> </w:t>
      </w:r>
      <w:r w:rsidRPr="00B70754">
        <w:rPr>
          <w:rFonts w:cstheme="minorHAnsi"/>
          <w:i/>
          <w:iCs/>
          <w:sz w:val="17"/>
          <w:szCs w:val="17"/>
        </w:rPr>
        <w:t xml:space="preserve">à </w:t>
      </w:r>
      <w:r w:rsidR="00A944A4" w:rsidRPr="00B70754">
        <w:rPr>
          <w:rFonts w:cstheme="minorHAnsi"/>
          <w:i/>
          <w:iCs/>
          <w:sz w:val="17"/>
          <w:szCs w:val="17"/>
        </w:rPr>
        <w:t>tout le spectre des états d’âmes, des humeurs, aspirations qui habite nos contemporains</w:t>
      </w:r>
      <w:r w:rsidRPr="00B70754">
        <w:rPr>
          <w:rFonts w:cstheme="minorHAnsi"/>
          <w:i/>
          <w:iCs/>
          <w:sz w:val="17"/>
          <w:szCs w:val="17"/>
        </w:rPr>
        <w:t xml:space="preserve"> ;</w:t>
      </w:r>
      <w:r w:rsidR="00A944A4" w:rsidRPr="00B70754">
        <w:rPr>
          <w:rFonts w:cstheme="minorHAnsi"/>
          <w:i/>
          <w:iCs/>
          <w:sz w:val="17"/>
          <w:szCs w:val="17"/>
        </w:rPr>
        <w:t xml:space="preserve"> qu’il s’agisse de : sidération, apathie, consternation, fatigue, agitation, nouvelle sérénité, </w:t>
      </w:r>
      <w:r w:rsidRPr="00B70754">
        <w:rPr>
          <w:rFonts w:cstheme="minorHAnsi"/>
          <w:i/>
          <w:iCs/>
          <w:sz w:val="17"/>
          <w:szCs w:val="17"/>
        </w:rPr>
        <w:t>élan à</w:t>
      </w:r>
      <w:r w:rsidR="00A944A4" w:rsidRPr="00B70754">
        <w:rPr>
          <w:rFonts w:cstheme="minorHAnsi"/>
          <w:i/>
          <w:iCs/>
          <w:sz w:val="17"/>
          <w:szCs w:val="17"/>
        </w:rPr>
        <w:t xml:space="preserve"> s’engager dans de nouvelles façons de voir et de faire le MONDE.</w:t>
      </w:r>
    </w:p>
    <w:p w14:paraId="2B430FFC" w14:textId="07B743B0" w:rsidR="00A944A4" w:rsidRPr="00F259DE" w:rsidRDefault="00A944A4" w:rsidP="00F259DE">
      <w:pPr>
        <w:ind w:left="142" w:hanging="851"/>
        <w:jc w:val="both"/>
        <w:rPr>
          <w:rFonts w:cstheme="minorHAnsi"/>
          <w:sz w:val="17"/>
          <w:szCs w:val="17"/>
        </w:rPr>
      </w:pPr>
      <w:r w:rsidRPr="00F259DE">
        <w:rPr>
          <w:rFonts w:cstheme="minorHAnsi"/>
          <w:sz w:val="17"/>
          <w:szCs w:val="17"/>
          <w:highlight w:val="lightGray"/>
        </w:rPr>
        <w:t>Volet 1 – Interventions</w:t>
      </w:r>
    </w:p>
    <w:p w14:paraId="46C904EC" w14:textId="77777777" w:rsidR="00A944A4" w:rsidRPr="00F259DE" w:rsidRDefault="00A944A4" w:rsidP="00F259DE">
      <w:pPr>
        <w:spacing w:after="0"/>
        <w:jc w:val="both"/>
        <w:rPr>
          <w:rFonts w:cstheme="minorHAnsi"/>
          <w:sz w:val="17"/>
          <w:szCs w:val="17"/>
        </w:rPr>
      </w:pPr>
      <w:r w:rsidRPr="00F259DE">
        <w:rPr>
          <w:rFonts w:cstheme="minorHAnsi"/>
          <w:sz w:val="17"/>
          <w:szCs w:val="17"/>
        </w:rPr>
        <w:t>1</w:t>
      </w:r>
      <w:r w:rsidRPr="00F259DE">
        <w:rPr>
          <w:rFonts w:cstheme="minorHAnsi"/>
          <w:sz w:val="17"/>
          <w:szCs w:val="17"/>
          <w:vertAlign w:val="superscript"/>
        </w:rPr>
        <w:t>er</w:t>
      </w:r>
      <w:r w:rsidRPr="00F259DE">
        <w:rPr>
          <w:rFonts w:cstheme="minorHAnsi"/>
          <w:sz w:val="17"/>
          <w:szCs w:val="17"/>
        </w:rPr>
        <w:t xml:space="preserve"> août au 30 septembre 2022</w:t>
      </w:r>
    </w:p>
    <w:p w14:paraId="28CEAB6D" w14:textId="77777777" w:rsidR="00A944A4" w:rsidRPr="00F259DE" w:rsidRDefault="00A944A4" w:rsidP="003C4E75">
      <w:pPr>
        <w:jc w:val="both"/>
        <w:rPr>
          <w:rFonts w:cstheme="minorHAnsi"/>
          <w:sz w:val="17"/>
          <w:szCs w:val="17"/>
        </w:rPr>
      </w:pPr>
      <w:r w:rsidRPr="00F259DE">
        <w:rPr>
          <w:rFonts w:cstheme="minorHAnsi"/>
          <w:sz w:val="17"/>
          <w:szCs w:val="17"/>
        </w:rPr>
        <w:t xml:space="preserve">Résidence CONFLUENCES avec </w:t>
      </w:r>
      <w:r w:rsidRPr="00F259DE">
        <w:rPr>
          <w:rFonts w:cstheme="minorHAnsi"/>
          <w:b/>
          <w:bCs/>
          <w:sz w:val="17"/>
          <w:szCs w:val="17"/>
        </w:rPr>
        <w:t>Camila Vásquez</w:t>
      </w:r>
    </w:p>
    <w:p w14:paraId="1B933856" w14:textId="77777777" w:rsidR="00A944A4" w:rsidRPr="00F259DE" w:rsidRDefault="00A944A4" w:rsidP="009C1278">
      <w:pPr>
        <w:spacing w:after="0"/>
        <w:jc w:val="both"/>
        <w:rPr>
          <w:rFonts w:cstheme="minorHAnsi"/>
          <w:b/>
          <w:bCs/>
          <w:sz w:val="17"/>
          <w:szCs w:val="17"/>
        </w:rPr>
      </w:pPr>
      <w:proofErr w:type="spellStart"/>
      <w:r w:rsidRPr="00F259DE">
        <w:rPr>
          <w:rFonts w:cstheme="minorHAnsi"/>
          <w:b/>
          <w:bCs/>
          <w:i/>
          <w:iCs/>
          <w:sz w:val="17"/>
          <w:szCs w:val="17"/>
        </w:rPr>
        <w:t>Noticias</w:t>
      </w:r>
      <w:proofErr w:type="spellEnd"/>
      <w:r w:rsidRPr="00F259DE">
        <w:rPr>
          <w:rFonts w:cstheme="minorHAnsi"/>
          <w:b/>
          <w:bCs/>
          <w:i/>
          <w:iCs/>
          <w:sz w:val="17"/>
          <w:szCs w:val="17"/>
        </w:rPr>
        <w:t xml:space="preserve"> </w:t>
      </w:r>
      <w:proofErr w:type="spellStart"/>
      <w:r w:rsidRPr="00F259DE">
        <w:rPr>
          <w:rFonts w:cstheme="minorHAnsi"/>
          <w:b/>
          <w:bCs/>
          <w:i/>
          <w:iCs/>
          <w:sz w:val="17"/>
          <w:szCs w:val="17"/>
        </w:rPr>
        <w:t>del</w:t>
      </w:r>
      <w:proofErr w:type="spellEnd"/>
      <w:r w:rsidRPr="00F259DE">
        <w:rPr>
          <w:rFonts w:cstheme="minorHAnsi"/>
          <w:b/>
          <w:bCs/>
          <w:i/>
          <w:iCs/>
          <w:sz w:val="17"/>
          <w:szCs w:val="17"/>
        </w:rPr>
        <w:t xml:space="preserve"> Inconsciente</w:t>
      </w:r>
      <w:r w:rsidRPr="00F259DE">
        <w:rPr>
          <w:rFonts w:cstheme="minorHAnsi"/>
          <w:b/>
          <w:bCs/>
          <w:sz w:val="17"/>
          <w:szCs w:val="17"/>
        </w:rPr>
        <w:t xml:space="preserve"> </w:t>
      </w:r>
    </w:p>
    <w:p w14:paraId="79E4F682" w14:textId="77777777" w:rsidR="00A944A4" w:rsidRPr="00F259DE" w:rsidRDefault="00A944A4" w:rsidP="003C4E75">
      <w:pPr>
        <w:jc w:val="both"/>
        <w:rPr>
          <w:rFonts w:cstheme="minorHAnsi"/>
          <w:b/>
          <w:bCs/>
          <w:sz w:val="17"/>
          <w:szCs w:val="17"/>
        </w:rPr>
      </w:pPr>
      <w:r w:rsidRPr="00F259DE">
        <w:rPr>
          <w:rFonts w:cstheme="minorHAnsi"/>
          <w:sz w:val="17"/>
          <w:szCs w:val="17"/>
        </w:rPr>
        <w:t>À partir d’une collecte quotidienne et rigoureuse de ses rêves et de l’observation des circonstances de la vie de tous les jours, Camila Vásquez développe des procédés de recherche entourant l’espace onirique. En offrant une attention accrue aux fils qui relient les rêves à ce qui se passe autour, Camila met au cœur de ses intérêts ce qui arrive durant le sommeil. Ainsi, au fil des jours, un ensemble d’informations et de connaissances sont recueillies qui, sans avoir l’intention d’être objectives, permettent d’explorer d’autres formes de vérités et d'amener les rêves de la sphère intime à la sphère sociale.</w:t>
      </w:r>
    </w:p>
    <w:p w14:paraId="0EB4D7FA" w14:textId="77777777" w:rsidR="00A944A4" w:rsidRPr="00F259DE" w:rsidRDefault="00A944A4" w:rsidP="003C4E75">
      <w:pPr>
        <w:jc w:val="both"/>
        <w:rPr>
          <w:rFonts w:cstheme="minorHAnsi"/>
          <w:sz w:val="17"/>
          <w:szCs w:val="17"/>
        </w:rPr>
      </w:pPr>
      <w:r w:rsidRPr="00F259DE">
        <w:rPr>
          <w:rFonts w:cstheme="minorHAnsi"/>
          <w:sz w:val="17"/>
          <w:szCs w:val="17"/>
        </w:rPr>
        <w:t xml:space="preserve">La </w:t>
      </w:r>
      <w:proofErr w:type="spellStart"/>
      <w:r w:rsidRPr="00F259DE">
        <w:rPr>
          <w:rFonts w:cstheme="minorHAnsi"/>
          <w:sz w:val="17"/>
          <w:szCs w:val="17"/>
        </w:rPr>
        <w:t>balado</w:t>
      </w:r>
      <w:proofErr w:type="spellEnd"/>
      <w:r w:rsidRPr="00F259DE">
        <w:rPr>
          <w:rFonts w:cstheme="minorHAnsi"/>
          <w:sz w:val="17"/>
          <w:szCs w:val="17"/>
        </w:rPr>
        <w:t xml:space="preserve"> </w:t>
      </w:r>
      <w:proofErr w:type="spellStart"/>
      <w:r w:rsidRPr="00F259DE">
        <w:rPr>
          <w:rFonts w:cstheme="minorHAnsi"/>
          <w:b/>
          <w:bCs/>
          <w:i/>
          <w:iCs/>
          <w:sz w:val="17"/>
          <w:szCs w:val="17"/>
        </w:rPr>
        <w:t>Voces</w:t>
      </w:r>
      <w:proofErr w:type="spellEnd"/>
      <w:r w:rsidRPr="00F259DE">
        <w:rPr>
          <w:rFonts w:cstheme="minorHAnsi"/>
          <w:b/>
          <w:bCs/>
          <w:i/>
          <w:iCs/>
          <w:sz w:val="17"/>
          <w:szCs w:val="17"/>
        </w:rPr>
        <w:t xml:space="preserve"> </w:t>
      </w:r>
      <w:proofErr w:type="spellStart"/>
      <w:r w:rsidRPr="00F259DE">
        <w:rPr>
          <w:rFonts w:cstheme="minorHAnsi"/>
          <w:b/>
          <w:bCs/>
          <w:i/>
          <w:iCs/>
          <w:sz w:val="17"/>
          <w:szCs w:val="17"/>
        </w:rPr>
        <w:t>Oníricas</w:t>
      </w:r>
      <w:proofErr w:type="spellEnd"/>
      <w:r w:rsidRPr="00F259DE">
        <w:rPr>
          <w:rFonts w:cstheme="minorHAnsi"/>
          <w:sz w:val="17"/>
          <w:szCs w:val="17"/>
        </w:rPr>
        <w:t xml:space="preserve"> crée par Camila Vásquez avec le concours des artistes Amanda Gutiérrez et Ignacio Fernández </w:t>
      </w:r>
      <w:proofErr w:type="spellStart"/>
      <w:r w:rsidRPr="00F259DE">
        <w:rPr>
          <w:rFonts w:cstheme="minorHAnsi"/>
          <w:sz w:val="17"/>
          <w:szCs w:val="17"/>
        </w:rPr>
        <w:t>Cacho</w:t>
      </w:r>
      <w:proofErr w:type="spellEnd"/>
      <w:r w:rsidRPr="00F259DE">
        <w:rPr>
          <w:rFonts w:cstheme="minorHAnsi"/>
          <w:sz w:val="17"/>
          <w:szCs w:val="17"/>
        </w:rPr>
        <w:t xml:space="preserve"> explore comment les rêves que nous faisons durant le sommeil peuvent faire partie intégrante de nos journées. Pour nourrir le projet, en amont, Camila a tenu l’atelier </w:t>
      </w:r>
      <w:r w:rsidRPr="00F259DE">
        <w:rPr>
          <w:rFonts w:cstheme="minorHAnsi"/>
          <w:i/>
          <w:iCs/>
          <w:sz w:val="17"/>
          <w:szCs w:val="17"/>
        </w:rPr>
        <w:t>Parlons des rêves</w:t>
      </w:r>
      <w:r w:rsidRPr="00F259DE">
        <w:rPr>
          <w:rFonts w:cstheme="minorHAnsi"/>
          <w:sz w:val="17"/>
          <w:szCs w:val="17"/>
        </w:rPr>
        <w:t xml:space="preserve"> au CÉDA avec des femmes migrantes inscrites aux cours de francisation.</w:t>
      </w:r>
    </w:p>
    <w:p w14:paraId="4ACE3A48" w14:textId="77777777" w:rsidR="00A944A4" w:rsidRPr="00F259DE" w:rsidRDefault="00A944A4" w:rsidP="003C4E75">
      <w:pPr>
        <w:ind w:hanging="142"/>
        <w:jc w:val="both"/>
        <w:rPr>
          <w:rFonts w:cstheme="minorHAnsi"/>
          <w:sz w:val="17"/>
          <w:szCs w:val="17"/>
        </w:rPr>
      </w:pPr>
      <w:r w:rsidRPr="00F259DE">
        <w:rPr>
          <w:rFonts w:cstheme="minorHAnsi"/>
          <w:sz w:val="17"/>
          <w:szCs w:val="17"/>
        </w:rPr>
        <w:t>_</w:t>
      </w:r>
    </w:p>
    <w:p w14:paraId="649EB94A" w14:textId="77777777" w:rsidR="00A944A4" w:rsidRPr="00F259DE" w:rsidRDefault="00A944A4" w:rsidP="00F259DE">
      <w:pPr>
        <w:spacing w:after="0"/>
        <w:jc w:val="both"/>
        <w:rPr>
          <w:rFonts w:cstheme="minorHAnsi"/>
          <w:sz w:val="17"/>
          <w:szCs w:val="17"/>
        </w:rPr>
      </w:pPr>
      <w:r w:rsidRPr="00F259DE">
        <w:rPr>
          <w:rFonts w:cstheme="minorHAnsi"/>
          <w:sz w:val="17"/>
          <w:szCs w:val="17"/>
        </w:rPr>
        <w:t xml:space="preserve">25 août 2022  dans le cadre du colloque </w:t>
      </w:r>
      <w:r w:rsidRPr="00F259DE">
        <w:rPr>
          <w:rFonts w:cstheme="minorHAnsi"/>
          <w:b/>
          <w:bCs/>
          <w:i/>
          <w:iCs/>
          <w:sz w:val="17"/>
          <w:szCs w:val="17"/>
        </w:rPr>
        <w:t>Un art publique éthique : perspectives canadiennes</w:t>
      </w:r>
      <w:r w:rsidRPr="00F259DE">
        <w:rPr>
          <w:rFonts w:cstheme="minorHAnsi"/>
          <w:sz w:val="17"/>
          <w:szCs w:val="17"/>
        </w:rPr>
        <w:t xml:space="preserve">   </w:t>
      </w:r>
    </w:p>
    <w:p w14:paraId="3B29E847" w14:textId="17749E2D" w:rsidR="00A944A4" w:rsidRPr="00F259DE" w:rsidRDefault="00A944A4" w:rsidP="003C4E75">
      <w:pPr>
        <w:jc w:val="both"/>
        <w:rPr>
          <w:rFonts w:cstheme="minorHAnsi"/>
          <w:sz w:val="17"/>
          <w:szCs w:val="17"/>
        </w:rPr>
      </w:pPr>
      <w:r w:rsidRPr="00F259DE">
        <w:rPr>
          <w:rFonts w:cstheme="minorHAnsi"/>
          <w:sz w:val="17"/>
          <w:szCs w:val="17"/>
        </w:rPr>
        <w:lastRenderedPageBreak/>
        <w:t xml:space="preserve">Le Collectif L’Araignée nous a présenté une nouvelle itération de leur cycle </w:t>
      </w:r>
      <w:r w:rsidRPr="00F259DE">
        <w:rPr>
          <w:rFonts w:cstheme="minorHAnsi"/>
          <w:i/>
          <w:iCs/>
          <w:sz w:val="17"/>
          <w:szCs w:val="17"/>
        </w:rPr>
        <w:t xml:space="preserve">Laboratoire d’exploration en interventions urbaines performatives </w:t>
      </w:r>
      <w:r w:rsidRPr="00F259DE">
        <w:rPr>
          <w:rFonts w:cstheme="minorHAnsi"/>
          <w:sz w:val="17"/>
          <w:szCs w:val="17"/>
        </w:rPr>
        <w:t xml:space="preserve">(amorcé en  2015 dans le but de réfléchir, de soutenir et de diffuser les pratiques en interventions urbaines performatives et particulièrement celles portées et exercées par des femmes artistes). Ce jour-là, Helena Martin Franco, Noémi </w:t>
      </w:r>
      <w:proofErr w:type="spellStart"/>
      <w:r w:rsidRPr="00F259DE">
        <w:rPr>
          <w:rFonts w:cstheme="minorHAnsi"/>
          <w:sz w:val="17"/>
          <w:szCs w:val="17"/>
        </w:rPr>
        <w:t>McComber</w:t>
      </w:r>
      <w:proofErr w:type="spellEnd"/>
      <w:r w:rsidRPr="00F259DE">
        <w:rPr>
          <w:rFonts w:cstheme="minorHAnsi"/>
          <w:sz w:val="17"/>
          <w:szCs w:val="17"/>
        </w:rPr>
        <w:t>, kimura byol-lemoine, Pilar Escobar, présentent un enchaînement de performances évolutives dans le parc des Éclusiers.</w:t>
      </w:r>
    </w:p>
    <w:p w14:paraId="51C0CA80" w14:textId="77777777" w:rsidR="00A944A4" w:rsidRPr="00F259DE" w:rsidRDefault="00A944A4" w:rsidP="00B800D6">
      <w:pPr>
        <w:spacing w:after="0"/>
        <w:jc w:val="both"/>
        <w:rPr>
          <w:rFonts w:cstheme="minorHAnsi"/>
          <w:sz w:val="17"/>
          <w:szCs w:val="17"/>
        </w:rPr>
      </w:pPr>
      <w:r w:rsidRPr="00F259DE">
        <w:rPr>
          <w:rFonts w:cstheme="minorHAnsi"/>
          <w:sz w:val="17"/>
          <w:szCs w:val="17"/>
        </w:rPr>
        <w:t>DARE-DARE remercie chaleureusement le collectif qui a remplacé à pied levé et avec brio l’artiste Paola Martínez Fiterre (Cuba/New York) qui avait été programmée et qui a dû quitter précipitamment Montréal, pour des raisons hors de notre contrôle.</w:t>
      </w:r>
    </w:p>
    <w:p w14:paraId="6C25811D" w14:textId="77777777" w:rsidR="00A944A4" w:rsidRPr="00F259DE" w:rsidRDefault="00A944A4" w:rsidP="003C4E75">
      <w:pPr>
        <w:ind w:hanging="142"/>
        <w:jc w:val="both"/>
        <w:rPr>
          <w:rFonts w:cstheme="minorHAnsi"/>
          <w:sz w:val="17"/>
          <w:szCs w:val="17"/>
        </w:rPr>
      </w:pPr>
      <w:r w:rsidRPr="00F259DE">
        <w:rPr>
          <w:rFonts w:cstheme="minorHAnsi"/>
          <w:sz w:val="17"/>
          <w:szCs w:val="17"/>
        </w:rPr>
        <w:t>_</w:t>
      </w:r>
    </w:p>
    <w:p w14:paraId="75D735F6" w14:textId="77777777" w:rsidR="00A944A4" w:rsidRPr="00F259DE" w:rsidRDefault="00A944A4" w:rsidP="00F259DE">
      <w:pPr>
        <w:spacing w:after="0"/>
        <w:jc w:val="both"/>
        <w:rPr>
          <w:rFonts w:cstheme="minorHAnsi"/>
          <w:sz w:val="17"/>
          <w:szCs w:val="17"/>
        </w:rPr>
      </w:pPr>
      <w:r w:rsidRPr="00F259DE">
        <w:rPr>
          <w:rFonts w:cstheme="minorHAnsi"/>
          <w:sz w:val="17"/>
          <w:szCs w:val="17"/>
        </w:rPr>
        <w:t>Entre novembre 2022 et mars 2023</w:t>
      </w:r>
    </w:p>
    <w:p w14:paraId="5C3E04F1" w14:textId="77777777" w:rsidR="00A944A4" w:rsidRPr="00F259DE" w:rsidRDefault="00A944A4" w:rsidP="003C4E75">
      <w:pPr>
        <w:jc w:val="both"/>
        <w:rPr>
          <w:rFonts w:cstheme="minorHAnsi"/>
          <w:b/>
          <w:bCs/>
          <w:sz w:val="17"/>
          <w:szCs w:val="17"/>
        </w:rPr>
      </w:pPr>
      <w:r w:rsidRPr="00F259DE">
        <w:rPr>
          <w:rFonts w:cstheme="minorHAnsi"/>
          <w:b/>
          <w:bCs/>
          <w:sz w:val="17"/>
          <w:szCs w:val="17"/>
        </w:rPr>
        <w:t>María Ezcurra</w:t>
      </w:r>
      <w:r w:rsidRPr="00F259DE">
        <w:rPr>
          <w:rFonts w:cstheme="minorHAnsi"/>
          <w:sz w:val="17"/>
          <w:szCs w:val="17"/>
        </w:rPr>
        <w:t xml:space="preserve">    avec </w:t>
      </w:r>
      <w:r w:rsidRPr="00F259DE">
        <w:rPr>
          <w:rFonts w:cstheme="minorHAnsi"/>
          <w:b/>
          <w:bCs/>
          <w:i/>
          <w:iCs/>
          <w:sz w:val="17"/>
          <w:szCs w:val="17"/>
        </w:rPr>
        <w:t>L'autre face du masque</w:t>
      </w:r>
    </w:p>
    <w:p w14:paraId="52508504" w14:textId="77777777" w:rsidR="00A944A4" w:rsidRPr="00F259DE" w:rsidRDefault="00A944A4" w:rsidP="003C4E75">
      <w:pPr>
        <w:pStyle w:val="Titre2"/>
        <w:spacing w:before="0" w:after="0"/>
        <w:jc w:val="both"/>
        <w:rPr>
          <w:rFonts w:asciiTheme="minorHAnsi" w:hAnsiTheme="minorHAnsi" w:cstheme="minorHAnsi"/>
          <w:b/>
          <w:bCs/>
          <w:color w:val="auto"/>
          <w:sz w:val="17"/>
          <w:szCs w:val="17"/>
        </w:rPr>
      </w:pPr>
      <w:r w:rsidRPr="00F259DE">
        <w:rPr>
          <w:rFonts w:asciiTheme="minorHAnsi" w:hAnsiTheme="minorHAnsi" w:cstheme="minorHAnsi"/>
          <w:color w:val="auto"/>
          <w:sz w:val="17"/>
          <w:szCs w:val="17"/>
        </w:rPr>
        <w:t xml:space="preserve">Réalisé sous forme d’ateliers participatifs avec des étudiantes en francisation du CÉDA, </w:t>
      </w:r>
      <w:r w:rsidRPr="00F259DE">
        <w:rPr>
          <w:rFonts w:asciiTheme="minorHAnsi" w:hAnsiTheme="minorHAnsi" w:cstheme="minorHAnsi"/>
          <w:i/>
          <w:iCs/>
          <w:color w:val="auto"/>
          <w:sz w:val="17"/>
          <w:szCs w:val="17"/>
        </w:rPr>
        <w:t>L'autre face du masque</w:t>
      </w:r>
      <w:r w:rsidRPr="00F259DE">
        <w:rPr>
          <w:rFonts w:asciiTheme="minorHAnsi" w:hAnsiTheme="minorHAnsi" w:cstheme="minorHAnsi"/>
          <w:color w:val="auto"/>
          <w:sz w:val="17"/>
          <w:szCs w:val="17"/>
        </w:rPr>
        <w:t xml:space="preserve"> explore et révèle le conflit entre notre besoin de protection et la capacité à transmettre notre propre identité, profondément affectée par cette récente pandémie. De façon corollaire le projet permet d’explorer de manière créative les différentes expériences d'un groupe de nouveaux immigrants à Montréal et les éléments impliqués dans l'(in)</w:t>
      </w:r>
      <w:proofErr w:type="spellStart"/>
      <w:r w:rsidRPr="00F259DE">
        <w:rPr>
          <w:rFonts w:asciiTheme="minorHAnsi" w:hAnsiTheme="minorHAnsi" w:cstheme="minorHAnsi"/>
          <w:color w:val="auto"/>
          <w:sz w:val="17"/>
          <w:szCs w:val="17"/>
        </w:rPr>
        <w:t>visibilisation</w:t>
      </w:r>
      <w:proofErr w:type="spellEnd"/>
      <w:r w:rsidRPr="00F259DE">
        <w:rPr>
          <w:rFonts w:asciiTheme="minorHAnsi" w:hAnsiTheme="minorHAnsi" w:cstheme="minorHAnsi"/>
          <w:color w:val="auto"/>
          <w:sz w:val="17"/>
          <w:szCs w:val="17"/>
        </w:rPr>
        <w:t xml:space="preserve"> de leurs/nos identités.</w:t>
      </w:r>
    </w:p>
    <w:p w14:paraId="760BC0C4" w14:textId="77777777" w:rsidR="00A944A4" w:rsidRPr="00F259DE" w:rsidRDefault="00A944A4" w:rsidP="003C4E75">
      <w:pPr>
        <w:ind w:hanging="142"/>
        <w:jc w:val="both"/>
        <w:rPr>
          <w:rFonts w:cstheme="minorHAnsi"/>
          <w:sz w:val="17"/>
          <w:szCs w:val="17"/>
        </w:rPr>
      </w:pPr>
      <w:r w:rsidRPr="00F259DE">
        <w:rPr>
          <w:rFonts w:cstheme="minorHAnsi"/>
          <w:sz w:val="17"/>
          <w:szCs w:val="17"/>
        </w:rPr>
        <w:t>_</w:t>
      </w:r>
    </w:p>
    <w:p w14:paraId="3BEF28FF" w14:textId="77777777" w:rsidR="00A944A4" w:rsidRPr="00F259DE" w:rsidRDefault="00A944A4" w:rsidP="00F259DE">
      <w:pPr>
        <w:spacing w:after="0"/>
        <w:jc w:val="both"/>
        <w:rPr>
          <w:rFonts w:cstheme="minorHAnsi"/>
          <w:sz w:val="17"/>
          <w:szCs w:val="17"/>
        </w:rPr>
      </w:pPr>
      <w:r w:rsidRPr="00F259DE">
        <w:rPr>
          <w:rFonts w:cstheme="minorHAnsi"/>
          <w:sz w:val="17"/>
          <w:szCs w:val="17"/>
        </w:rPr>
        <w:t>En début d’année 2023</w:t>
      </w:r>
    </w:p>
    <w:p w14:paraId="610499F9" w14:textId="77777777" w:rsidR="00A944A4" w:rsidRPr="00F259DE" w:rsidRDefault="00A944A4" w:rsidP="003C4E75">
      <w:pPr>
        <w:jc w:val="both"/>
        <w:rPr>
          <w:rFonts w:cstheme="minorHAnsi"/>
          <w:b/>
          <w:bCs/>
          <w:sz w:val="17"/>
          <w:szCs w:val="17"/>
        </w:rPr>
      </w:pPr>
      <w:r w:rsidRPr="00F259DE">
        <w:rPr>
          <w:rFonts w:cstheme="minorHAnsi"/>
          <w:b/>
          <w:bCs/>
          <w:sz w:val="17"/>
          <w:szCs w:val="17"/>
        </w:rPr>
        <w:t xml:space="preserve">Camille Deslauriers Ménard  </w:t>
      </w:r>
      <w:r w:rsidRPr="00F259DE">
        <w:rPr>
          <w:rFonts w:cstheme="minorHAnsi"/>
          <w:sz w:val="17"/>
          <w:szCs w:val="17"/>
        </w:rPr>
        <w:t xml:space="preserve">avec </w:t>
      </w:r>
      <w:r w:rsidRPr="00F259DE">
        <w:rPr>
          <w:rFonts w:cstheme="minorHAnsi"/>
          <w:b/>
          <w:bCs/>
          <w:i/>
          <w:iCs/>
          <w:sz w:val="17"/>
          <w:szCs w:val="17"/>
        </w:rPr>
        <w:t>Une histoire du bout des doigts</w:t>
      </w:r>
    </w:p>
    <w:p w14:paraId="0893CF69" w14:textId="77777777" w:rsidR="00A944A4" w:rsidRPr="00F259DE" w:rsidRDefault="00A944A4" w:rsidP="00B800D6">
      <w:pPr>
        <w:spacing w:after="0"/>
        <w:jc w:val="both"/>
        <w:rPr>
          <w:rFonts w:cstheme="minorHAnsi"/>
          <w:b/>
          <w:bCs/>
          <w:sz w:val="17"/>
          <w:szCs w:val="17"/>
        </w:rPr>
      </w:pPr>
      <w:r w:rsidRPr="00F259DE">
        <w:rPr>
          <w:rFonts w:cstheme="minorHAnsi"/>
          <w:sz w:val="17"/>
          <w:szCs w:val="17"/>
        </w:rPr>
        <w:t xml:space="preserve">Réalisés en collaboration avec les Centres d’Hébergement St-Henri et Des Seigneurs, </w:t>
      </w:r>
      <w:r w:rsidRPr="00F259DE">
        <w:rPr>
          <w:rFonts w:cstheme="minorHAnsi"/>
          <w:i/>
          <w:iCs/>
          <w:sz w:val="17"/>
          <w:szCs w:val="17"/>
        </w:rPr>
        <w:t>Une histoire du bout des doigts</w:t>
      </w:r>
      <w:r w:rsidRPr="00F259DE">
        <w:rPr>
          <w:rFonts w:cstheme="minorHAnsi"/>
          <w:sz w:val="17"/>
          <w:szCs w:val="17"/>
        </w:rPr>
        <w:t xml:space="preserve">, c’est à la fois la promenade vers un lieu, deux centres pour personnes âgées, une collecte de matières naturelles sur le territoire urbain, et des prestations intimes dans laquelle la dimension tactile fait partie-prenante de l’élaboration du récit. </w:t>
      </w:r>
      <w:r w:rsidRPr="00F259DE">
        <w:rPr>
          <w:rFonts w:cstheme="minorHAnsi"/>
          <w:i/>
          <w:iCs/>
          <w:sz w:val="17"/>
          <w:szCs w:val="17"/>
        </w:rPr>
        <w:t>Une histoire du bout des doigts</w:t>
      </w:r>
      <w:r w:rsidRPr="00F259DE">
        <w:rPr>
          <w:rFonts w:cstheme="minorHAnsi"/>
          <w:sz w:val="17"/>
          <w:szCs w:val="17"/>
        </w:rPr>
        <w:t xml:space="preserve"> a été conçue pour un auditoire-participant d’une personne à la fois. Camille est une comédienne qui explore le genre littéraire oral qu’est le conte.</w:t>
      </w:r>
    </w:p>
    <w:p w14:paraId="29889C7A" w14:textId="77777777" w:rsidR="00A944A4" w:rsidRPr="00F259DE" w:rsidRDefault="00A944A4" w:rsidP="003C4E75">
      <w:pPr>
        <w:ind w:hanging="142"/>
        <w:jc w:val="both"/>
        <w:rPr>
          <w:rFonts w:cstheme="minorHAnsi"/>
          <w:sz w:val="17"/>
          <w:szCs w:val="17"/>
        </w:rPr>
      </w:pPr>
      <w:r w:rsidRPr="00F259DE">
        <w:rPr>
          <w:rFonts w:cstheme="minorHAnsi"/>
          <w:sz w:val="17"/>
          <w:szCs w:val="17"/>
        </w:rPr>
        <w:t>_</w:t>
      </w:r>
    </w:p>
    <w:p w14:paraId="78E7CA09" w14:textId="77777777" w:rsidR="00A944A4" w:rsidRPr="00F259DE" w:rsidRDefault="00A944A4" w:rsidP="00F259DE">
      <w:pPr>
        <w:spacing w:after="0"/>
        <w:jc w:val="both"/>
        <w:rPr>
          <w:rFonts w:cstheme="minorHAnsi"/>
          <w:sz w:val="17"/>
          <w:szCs w:val="17"/>
        </w:rPr>
      </w:pPr>
      <w:r w:rsidRPr="00F259DE">
        <w:rPr>
          <w:rFonts w:cstheme="minorHAnsi"/>
          <w:sz w:val="17"/>
          <w:szCs w:val="17"/>
        </w:rPr>
        <w:t xml:space="preserve">Dès juillet 2023 partage public via Internet </w:t>
      </w:r>
    </w:p>
    <w:p w14:paraId="6F3EB3AD" w14:textId="77777777" w:rsidR="00A944A4" w:rsidRPr="00F259DE" w:rsidRDefault="00A944A4" w:rsidP="003C4E75">
      <w:pPr>
        <w:jc w:val="both"/>
        <w:rPr>
          <w:rFonts w:cstheme="minorHAnsi"/>
          <w:b/>
          <w:bCs/>
          <w:sz w:val="17"/>
          <w:szCs w:val="17"/>
          <w:lang w:val="en-US"/>
        </w:rPr>
      </w:pPr>
      <w:r w:rsidRPr="00F259DE">
        <w:rPr>
          <w:rFonts w:cstheme="minorHAnsi"/>
          <w:b/>
          <w:bCs/>
          <w:sz w:val="17"/>
          <w:szCs w:val="17"/>
          <w:lang w:val="en-US"/>
        </w:rPr>
        <w:t xml:space="preserve">Joni Cheung </w:t>
      </w:r>
      <w:r w:rsidRPr="00F259DE">
        <w:rPr>
          <w:rFonts w:cstheme="minorHAnsi"/>
          <w:sz w:val="17"/>
          <w:szCs w:val="17"/>
          <w:lang w:val="en-US"/>
        </w:rPr>
        <w:t>alias</w:t>
      </w:r>
      <w:r w:rsidRPr="00F259DE">
        <w:rPr>
          <w:rFonts w:cstheme="minorHAnsi"/>
          <w:b/>
          <w:bCs/>
          <w:sz w:val="17"/>
          <w:szCs w:val="17"/>
          <w:lang w:val="en-US"/>
        </w:rPr>
        <w:t xml:space="preserve"> Snack Witch </w:t>
      </w:r>
      <w:r w:rsidRPr="00F259DE">
        <w:rPr>
          <w:rFonts w:cstheme="minorHAnsi"/>
          <w:sz w:val="17"/>
          <w:szCs w:val="17"/>
          <w:lang w:val="en-US"/>
        </w:rPr>
        <w:t xml:space="preserve">avec </w:t>
      </w:r>
      <w:r w:rsidRPr="00F259DE">
        <w:rPr>
          <w:rFonts w:cstheme="minorHAnsi"/>
          <w:b/>
          <w:bCs/>
          <w:i/>
          <w:iCs/>
          <w:sz w:val="17"/>
          <w:szCs w:val="17"/>
          <w:lang w:val="en-US"/>
        </w:rPr>
        <w:t>Songs to my Ancestors</w:t>
      </w:r>
    </w:p>
    <w:p w14:paraId="537FF027" w14:textId="77777777" w:rsidR="00A944A4" w:rsidRPr="00F259DE" w:rsidRDefault="00A944A4" w:rsidP="003C4E75">
      <w:pPr>
        <w:pStyle w:val="Titre2"/>
        <w:spacing w:before="0" w:after="0"/>
        <w:jc w:val="both"/>
        <w:rPr>
          <w:rFonts w:asciiTheme="minorHAnsi" w:hAnsiTheme="minorHAnsi" w:cstheme="minorHAnsi"/>
          <w:b/>
          <w:bCs/>
          <w:color w:val="auto"/>
          <w:sz w:val="17"/>
          <w:szCs w:val="17"/>
        </w:rPr>
      </w:pPr>
      <w:r w:rsidRPr="00F259DE">
        <w:rPr>
          <w:rFonts w:asciiTheme="minorHAnsi" w:hAnsiTheme="minorHAnsi" w:cstheme="minorHAnsi"/>
          <w:color w:val="auto"/>
          <w:sz w:val="17"/>
          <w:szCs w:val="17"/>
        </w:rPr>
        <w:t xml:space="preserve">Sous la forme d’une compilation musicale collective, réalisée après un appel à participation, </w:t>
      </w:r>
      <w:proofErr w:type="spellStart"/>
      <w:r w:rsidRPr="00F259DE">
        <w:rPr>
          <w:rFonts w:asciiTheme="minorHAnsi" w:hAnsiTheme="minorHAnsi" w:cstheme="minorHAnsi"/>
          <w:i/>
          <w:iCs/>
          <w:color w:val="auto"/>
          <w:sz w:val="17"/>
          <w:szCs w:val="17"/>
        </w:rPr>
        <w:t>Songs</w:t>
      </w:r>
      <w:proofErr w:type="spellEnd"/>
      <w:r w:rsidRPr="00F259DE">
        <w:rPr>
          <w:rFonts w:asciiTheme="minorHAnsi" w:hAnsiTheme="minorHAnsi" w:cstheme="minorHAnsi"/>
          <w:i/>
          <w:iCs/>
          <w:color w:val="auto"/>
          <w:sz w:val="17"/>
          <w:szCs w:val="17"/>
        </w:rPr>
        <w:t xml:space="preserve"> to </w:t>
      </w:r>
      <w:proofErr w:type="spellStart"/>
      <w:r w:rsidRPr="00F259DE">
        <w:rPr>
          <w:rFonts w:asciiTheme="minorHAnsi" w:hAnsiTheme="minorHAnsi" w:cstheme="minorHAnsi"/>
          <w:i/>
          <w:iCs/>
          <w:color w:val="auto"/>
          <w:sz w:val="17"/>
          <w:szCs w:val="17"/>
        </w:rPr>
        <w:t>my</w:t>
      </w:r>
      <w:proofErr w:type="spellEnd"/>
      <w:r w:rsidRPr="00F259DE">
        <w:rPr>
          <w:rFonts w:asciiTheme="minorHAnsi" w:hAnsiTheme="minorHAnsi" w:cstheme="minorHAnsi"/>
          <w:i/>
          <w:iCs/>
          <w:color w:val="auto"/>
          <w:sz w:val="17"/>
          <w:szCs w:val="17"/>
        </w:rPr>
        <w:t xml:space="preserve"> </w:t>
      </w:r>
      <w:proofErr w:type="spellStart"/>
      <w:r w:rsidRPr="00F259DE">
        <w:rPr>
          <w:rFonts w:asciiTheme="minorHAnsi" w:hAnsiTheme="minorHAnsi" w:cstheme="minorHAnsi"/>
          <w:i/>
          <w:iCs/>
          <w:color w:val="auto"/>
          <w:sz w:val="17"/>
          <w:szCs w:val="17"/>
        </w:rPr>
        <w:t>Ancestors</w:t>
      </w:r>
      <w:proofErr w:type="spellEnd"/>
      <w:r w:rsidRPr="00F259DE">
        <w:rPr>
          <w:rFonts w:asciiTheme="minorHAnsi" w:hAnsiTheme="minorHAnsi" w:cstheme="minorHAnsi"/>
          <w:color w:val="auto"/>
          <w:sz w:val="17"/>
          <w:szCs w:val="17"/>
        </w:rPr>
        <w:t xml:space="preserve"> est une collection audio qui explore la manière dont les émissions de radio relient - à travers les ondes sonores - les membres de la diaspora à leur famille, à leurs amis et aux autres, désormais séparés par la terre et l'eau.</w:t>
      </w:r>
    </w:p>
    <w:p w14:paraId="6E2CEF31" w14:textId="77777777" w:rsidR="00A944A4" w:rsidRPr="00F259DE" w:rsidRDefault="00A944A4" w:rsidP="003C4E75">
      <w:pPr>
        <w:jc w:val="both"/>
        <w:rPr>
          <w:rFonts w:cstheme="minorHAnsi"/>
          <w:sz w:val="17"/>
          <w:szCs w:val="17"/>
        </w:rPr>
      </w:pPr>
    </w:p>
    <w:p w14:paraId="4CE121A3" w14:textId="77777777" w:rsidR="00A944A4" w:rsidRPr="00F259DE" w:rsidRDefault="00A944A4" w:rsidP="003C4E75">
      <w:pPr>
        <w:ind w:hanging="567"/>
        <w:jc w:val="both"/>
        <w:rPr>
          <w:rFonts w:cstheme="minorHAnsi"/>
          <w:sz w:val="17"/>
          <w:szCs w:val="17"/>
        </w:rPr>
      </w:pPr>
      <w:r w:rsidRPr="00F259DE">
        <w:rPr>
          <w:rFonts w:cstheme="minorHAnsi"/>
          <w:sz w:val="17"/>
          <w:szCs w:val="17"/>
          <w:highlight w:val="lightGray"/>
        </w:rPr>
        <w:t>Volet 2 – Espace critique</w:t>
      </w:r>
    </w:p>
    <w:p w14:paraId="73D44733" w14:textId="77777777" w:rsidR="00A944A4" w:rsidRPr="00F259DE" w:rsidRDefault="00A944A4" w:rsidP="00F259DE">
      <w:pPr>
        <w:spacing w:after="0"/>
        <w:jc w:val="both"/>
        <w:rPr>
          <w:rFonts w:cstheme="minorHAnsi"/>
          <w:sz w:val="17"/>
          <w:szCs w:val="17"/>
        </w:rPr>
      </w:pPr>
      <w:r w:rsidRPr="00F259DE">
        <w:rPr>
          <w:rFonts w:cstheme="minorHAnsi"/>
          <w:sz w:val="17"/>
          <w:szCs w:val="17"/>
        </w:rPr>
        <w:t>Comité : Catherine Lalonde-Massecar, Véronique Leblanc, Anne-Marie Ouellet, Josianne Poirier</w:t>
      </w:r>
    </w:p>
    <w:p w14:paraId="31BC5954" w14:textId="77777777" w:rsidR="00A944A4" w:rsidRPr="00B800D6" w:rsidRDefault="00A944A4" w:rsidP="00B800D6">
      <w:pPr>
        <w:spacing w:line="240" w:lineRule="auto"/>
        <w:jc w:val="both"/>
        <w:rPr>
          <w:rFonts w:cstheme="minorHAnsi"/>
          <w:sz w:val="10"/>
          <w:szCs w:val="10"/>
        </w:rPr>
      </w:pPr>
    </w:p>
    <w:p w14:paraId="21BBB147" w14:textId="77777777" w:rsidR="00A944A4" w:rsidRPr="00F259DE" w:rsidRDefault="00A944A4" w:rsidP="003C4E75">
      <w:pPr>
        <w:spacing w:after="0"/>
        <w:jc w:val="both"/>
        <w:rPr>
          <w:rFonts w:cstheme="minorHAnsi"/>
          <w:sz w:val="17"/>
          <w:szCs w:val="17"/>
        </w:rPr>
      </w:pPr>
      <w:r w:rsidRPr="00F259DE">
        <w:rPr>
          <w:rFonts w:cstheme="minorHAnsi"/>
          <w:sz w:val="17"/>
          <w:szCs w:val="17"/>
        </w:rPr>
        <w:t>23 février 2023</w:t>
      </w:r>
    </w:p>
    <w:p w14:paraId="0724D5A1" w14:textId="15FF3143" w:rsidR="00A944A4" w:rsidRPr="00F259DE" w:rsidRDefault="00A944A4" w:rsidP="003C4E75">
      <w:pPr>
        <w:jc w:val="both"/>
        <w:rPr>
          <w:rFonts w:cstheme="minorHAnsi"/>
          <w:sz w:val="17"/>
          <w:szCs w:val="17"/>
        </w:rPr>
      </w:pPr>
      <w:r w:rsidRPr="00F259DE">
        <w:rPr>
          <w:rFonts w:cstheme="minorHAnsi"/>
          <w:b/>
          <w:bCs/>
          <w:sz w:val="17"/>
          <w:szCs w:val="17"/>
        </w:rPr>
        <w:t>Lancement de l’opuscule TRANS/LATION – TRANS/NATION</w:t>
      </w:r>
      <w:r w:rsidRPr="00F259DE">
        <w:rPr>
          <w:rFonts w:cstheme="minorHAnsi"/>
          <w:sz w:val="17"/>
          <w:szCs w:val="17"/>
        </w:rPr>
        <w:t xml:space="preserve"> de Kama La </w:t>
      </w:r>
      <w:proofErr w:type="spellStart"/>
      <w:r w:rsidRPr="00F259DE">
        <w:rPr>
          <w:rFonts w:cstheme="minorHAnsi"/>
          <w:sz w:val="17"/>
          <w:szCs w:val="17"/>
        </w:rPr>
        <w:t>Mackerel</w:t>
      </w:r>
      <w:proofErr w:type="spellEnd"/>
    </w:p>
    <w:p w14:paraId="2B24380A" w14:textId="77777777" w:rsidR="00A944A4" w:rsidRPr="00F259DE" w:rsidRDefault="00A944A4" w:rsidP="003C4E75">
      <w:pPr>
        <w:spacing w:after="0"/>
        <w:ind w:hanging="851"/>
        <w:jc w:val="both"/>
        <w:rPr>
          <w:rFonts w:cstheme="minorHAnsi"/>
          <w:sz w:val="17"/>
          <w:szCs w:val="17"/>
        </w:rPr>
      </w:pPr>
      <w:r w:rsidRPr="00F259DE">
        <w:rPr>
          <w:rFonts w:cstheme="minorHAnsi"/>
          <w:sz w:val="17"/>
          <w:szCs w:val="17"/>
        </w:rPr>
        <w:tab/>
        <w:t xml:space="preserve">Du 13 au 15 mai 2022 </w:t>
      </w:r>
    </w:p>
    <w:p w14:paraId="2786941A" w14:textId="77777777" w:rsidR="00A944A4" w:rsidRPr="00F259DE" w:rsidRDefault="00A944A4" w:rsidP="003C4E75">
      <w:pPr>
        <w:jc w:val="both"/>
        <w:rPr>
          <w:rFonts w:cstheme="minorHAnsi"/>
          <w:sz w:val="17"/>
          <w:szCs w:val="17"/>
        </w:rPr>
      </w:pPr>
      <w:r w:rsidRPr="00F259DE">
        <w:rPr>
          <w:rFonts w:cstheme="minorHAnsi"/>
          <w:b/>
          <w:bCs/>
          <w:sz w:val="17"/>
          <w:szCs w:val="17"/>
        </w:rPr>
        <w:t>Fabuler L’École - Classe verte</w:t>
      </w:r>
      <w:r w:rsidRPr="00F259DE">
        <w:rPr>
          <w:rFonts w:cstheme="minorHAnsi"/>
          <w:sz w:val="17"/>
          <w:szCs w:val="17"/>
        </w:rPr>
        <w:t xml:space="preserve"> au centre nature de l'UQAM lac Supérieur dans les Laurentides</w:t>
      </w:r>
    </w:p>
    <w:p w14:paraId="70EC7352" w14:textId="77777777" w:rsidR="00A944A4" w:rsidRPr="00F259DE" w:rsidRDefault="00A944A4" w:rsidP="003C4E75">
      <w:pPr>
        <w:jc w:val="both"/>
        <w:rPr>
          <w:rFonts w:cstheme="minorHAnsi"/>
          <w:sz w:val="17"/>
          <w:szCs w:val="17"/>
        </w:rPr>
      </w:pPr>
      <w:r w:rsidRPr="00F259DE">
        <w:rPr>
          <w:rFonts w:cstheme="minorHAnsi"/>
          <w:sz w:val="17"/>
          <w:szCs w:val="17"/>
        </w:rPr>
        <w:t>Mathilde Benignus - Myro Le Ber Assiani - Caroline Blais - Joceline Chabot - Gabo Champagne - Laetitia de Coninck - Maïa Djambazian - Katherine-Josée Gervais - Tatiana Krouglikova - Marion Lessard - Josianne Poirier - Béatrice Poitras - Victoria Stanton</w:t>
      </w:r>
    </w:p>
    <w:p w14:paraId="3C556B8E" w14:textId="3EFBA116" w:rsidR="00A944A4" w:rsidRPr="00F259DE" w:rsidRDefault="0001032A" w:rsidP="003C4E75">
      <w:pPr>
        <w:spacing w:after="0"/>
        <w:jc w:val="both"/>
        <w:rPr>
          <w:rFonts w:cstheme="minorHAnsi"/>
          <w:b/>
          <w:bCs/>
          <w:sz w:val="17"/>
          <w:szCs w:val="17"/>
        </w:rPr>
      </w:pPr>
      <w:r w:rsidRPr="00F259DE">
        <w:rPr>
          <w:rFonts w:cstheme="minorHAnsi"/>
          <w:b/>
          <w:bCs/>
          <w:sz w:val="17"/>
          <w:szCs w:val="17"/>
        </w:rPr>
        <w:t>Deux</w:t>
      </w:r>
      <w:r w:rsidR="00A944A4" w:rsidRPr="00F259DE">
        <w:rPr>
          <w:rFonts w:cstheme="minorHAnsi"/>
          <w:b/>
          <w:bCs/>
          <w:sz w:val="17"/>
          <w:szCs w:val="17"/>
        </w:rPr>
        <w:t xml:space="preserve"> </w:t>
      </w:r>
      <w:r w:rsidRPr="00F259DE">
        <w:rPr>
          <w:rFonts w:cstheme="minorHAnsi"/>
          <w:b/>
          <w:bCs/>
          <w:sz w:val="17"/>
          <w:szCs w:val="17"/>
        </w:rPr>
        <w:t>m</w:t>
      </w:r>
      <w:r w:rsidR="00A944A4" w:rsidRPr="00F259DE">
        <w:rPr>
          <w:rFonts w:cstheme="minorHAnsi"/>
          <w:b/>
          <w:bCs/>
          <w:sz w:val="17"/>
          <w:szCs w:val="17"/>
        </w:rPr>
        <w:t>icros-résidence</w:t>
      </w:r>
      <w:r w:rsidRPr="00F259DE">
        <w:rPr>
          <w:rFonts w:cstheme="minorHAnsi"/>
          <w:b/>
          <w:bCs/>
          <w:sz w:val="17"/>
          <w:szCs w:val="17"/>
        </w:rPr>
        <w:t>s</w:t>
      </w:r>
      <w:r w:rsidR="00A944A4" w:rsidRPr="00F259DE">
        <w:rPr>
          <w:rFonts w:cstheme="minorHAnsi"/>
          <w:b/>
          <w:bCs/>
          <w:sz w:val="17"/>
          <w:szCs w:val="17"/>
        </w:rPr>
        <w:t xml:space="preserve"> de recherche à la HALTE </w:t>
      </w:r>
    </w:p>
    <w:p w14:paraId="340BF8B5" w14:textId="77777777" w:rsidR="00A944A4" w:rsidRPr="00F259DE" w:rsidRDefault="00A944A4" w:rsidP="003C4E75">
      <w:pPr>
        <w:spacing w:after="0"/>
        <w:jc w:val="both"/>
        <w:rPr>
          <w:rFonts w:cstheme="minorHAnsi"/>
          <w:sz w:val="17"/>
          <w:szCs w:val="17"/>
        </w:rPr>
      </w:pPr>
      <w:r w:rsidRPr="00F259DE">
        <w:rPr>
          <w:rFonts w:cstheme="minorHAnsi"/>
          <w:sz w:val="17"/>
          <w:szCs w:val="17"/>
        </w:rPr>
        <w:t>14 août 2022</w:t>
      </w:r>
    </w:p>
    <w:p w14:paraId="238FC0B8" w14:textId="002825DA" w:rsidR="00A944A4" w:rsidRPr="00F259DE" w:rsidRDefault="00A944A4" w:rsidP="003C4E75">
      <w:pPr>
        <w:jc w:val="both"/>
        <w:rPr>
          <w:rFonts w:cstheme="minorHAnsi"/>
          <w:sz w:val="17"/>
          <w:szCs w:val="17"/>
        </w:rPr>
      </w:pPr>
      <w:r w:rsidRPr="00F259DE">
        <w:rPr>
          <w:rFonts w:cstheme="minorHAnsi"/>
          <w:b/>
          <w:bCs/>
          <w:sz w:val="17"/>
          <w:szCs w:val="17"/>
        </w:rPr>
        <w:t>Cercle de lecture Héliotropes</w:t>
      </w:r>
      <w:r w:rsidRPr="00F259DE">
        <w:rPr>
          <w:rFonts w:cstheme="minorHAnsi"/>
          <w:sz w:val="17"/>
          <w:szCs w:val="17"/>
        </w:rPr>
        <w:t xml:space="preserve"> avec</w:t>
      </w:r>
      <w:r w:rsidRPr="00F259DE">
        <w:rPr>
          <w:rFonts w:cstheme="minorHAnsi"/>
          <w:b/>
          <w:bCs/>
          <w:sz w:val="17"/>
          <w:szCs w:val="17"/>
        </w:rPr>
        <w:t xml:space="preserve"> </w:t>
      </w:r>
      <w:r w:rsidRPr="00F259DE">
        <w:rPr>
          <w:rFonts w:cstheme="minorHAnsi"/>
          <w:sz w:val="17"/>
          <w:szCs w:val="17"/>
        </w:rPr>
        <w:t xml:space="preserve">le Collectif Phorie (Benoit Jodoin – Félix Chartré-Lefebvre) porte notamment sur les affects dans l’art et ses discours, réfléchissant à la matérialité et à la dimension relationnelle de la lecture. </w:t>
      </w:r>
    </w:p>
    <w:p w14:paraId="5CE120D8" w14:textId="77777777" w:rsidR="00A944A4" w:rsidRPr="00F259DE" w:rsidRDefault="00A944A4" w:rsidP="003C4E75">
      <w:pPr>
        <w:spacing w:after="0"/>
        <w:jc w:val="both"/>
        <w:rPr>
          <w:rFonts w:cstheme="minorHAnsi"/>
          <w:sz w:val="17"/>
          <w:szCs w:val="17"/>
        </w:rPr>
      </w:pPr>
      <w:r w:rsidRPr="00F259DE">
        <w:rPr>
          <w:rFonts w:cstheme="minorHAnsi"/>
          <w:sz w:val="17"/>
          <w:szCs w:val="17"/>
        </w:rPr>
        <w:t>16 septembre 2022</w:t>
      </w:r>
    </w:p>
    <w:p w14:paraId="32B97A8D" w14:textId="1F40BD51" w:rsidR="00A944A4" w:rsidRPr="00F259DE" w:rsidRDefault="00A944A4" w:rsidP="003C4E75">
      <w:pPr>
        <w:spacing w:after="0"/>
        <w:jc w:val="both"/>
        <w:rPr>
          <w:rFonts w:cstheme="minorHAnsi"/>
          <w:b/>
          <w:bCs/>
          <w:sz w:val="17"/>
          <w:szCs w:val="17"/>
        </w:rPr>
      </w:pPr>
      <w:r w:rsidRPr="00F259DE">
        <w:rPr>
          <w:rFonts w:cstheme="minorHAnsi"/>
          <w:sz w:val="17"/>
          <w:szCs w:val="17"/>
        </w:rPr>
        <w:t xml:space="preserve">L’atelier collectif </w:t>
      </w:r>
      <w:proofErr w:type="spellStart"/>
      <w:r w:rsidRPr="00F259DE">
        <w:rPr>
          <w:rFonts w:cstheme="minorHAnsi"/>
          <w:b/>
          <w:bCs/>
          <w:i/>
          <w:iCs/>
          <w:sz w:val="17"/>
          <w:szCs w:val="17"/>
        </w:rPr>
        <w:t>Todo</w:t>
      </w:r>
      <w:proofErr w:type="spellEnd"/>
      <w:r w:rsidRPr="00F259DE">
        <w:rPr>
          <w:rFonts w:cstheme="minorHAnsi"/>
          <w:b/>
          <w:bCs/>
          <w:i/>
          <w:iCs/>
          <w:sz w:val="17"/>
          <w:szCs w:val="17"/>
        </w:rPr>
        <w:t xml:space="preserve"> Lengua</w:t>
      </w:r>
      <w:r w:rsidRPr="00F259DE">
        <w:rPr>
          <w:rFonts w:cstheme="minorHAnsi"/>
          <w:sz w:val="17"/>
          <w:szCs w:val="17"/>
        </w:rPr>
        <w:t xml:space="preserve"> avec</w:t>
      </w:r>
      <w:r w:rsidRPr="00F259DE">
        <w:rPr>
          <w:rFonts w:cstheme="minorHAnsi"/>
          <w:b/>
          <w:bCs/>
          <w:sz w:val="17"/>
          <w:szCs w:val="17"/>
        </w:rPr>
        <w:t xml:space="preserve"> </w:t>
      </w:r>
      <w:r w:rsidRPr="00F259DE">
        <w:rPr>
          <w:rFonts w:cstheme="minorHAnsi"/>
          <w:sz w:val="17"/>
          <w:szCs w:val="17"/>
        </w:rPr>
        <w:t>Marcela Bórquez</w:t>
      </w:r>
      <w:r w:rsidRPr="00F259DE">
        <w:rPr>
          <w:rFonts w:cstheme="minorHAnsi"/>
          <w:b/>
          <w:bCs/>
          <w:sz w:val="17"/>
          <w:szCs w:val="17"/>
        </w:rPr>
        <w:t xml:space="preserve"> </w:t>
      </w:r>
      <w:r w:rsidRPr="00F259DE">
        <w:rPr>
          <w:rFonts w:cstheme="minorHAnsi"/>
          <w:sz w:val="17"/>
          <w:szCs w:val="17"/>
        </w:rPr>
        <w:t>réunissant 7 personnes pour une expérience synesthésique (intellectuelle et sensorielle) association textes et saveurs, cherchait à offrir un espace de lecture incarnée et collective pour trouver des relations entre les mots, les sons, les corps et les territoires.</w:t>
      </w:r>
    </w:p>
    <w:p w14:paraId="605557E1" w14:textId="77777777" w:rsidR="003C4E75" w:rsidRPr="00F259DE" w:rsidRDefault="003C4E75" w:rsidP="003C4E75">
      <w:pPr>
        <w:spacing w:after="0"/>
        <w:jc w:val="both"/>
        <w:rPr>
          <w:rFonts w:cstheme="minorHAnsi"/>
          <w:sz w:val="17"/>
          <w:szCs w:val="17"/>
        </w:rPr>
      </w:pPr>
    </w:p>
    <w:p w14:paraId="109F52FC" w14:textId="1A523F5B" w:rsidR="00A944A4" w:rsidRPr="00F259DE" w:rsidRDefault="00A944A4" w:rsidP="003C4E75">
      <w:pPr>
        <w:spacing w:after="0"/>
        <w:jc w:val="both"/>
        <w:rPr>
          <w:rFonts w:cstheme="minorHAnsi"/>
          <w:sz w:val="17"/>
          <w:szCs w:val="17"/>
        </w:rPr>
      </w:pPr>
      <w:r w:rsidRPr="00F259DE">
        <w:rPr>
          <w:rFonts w:cstheme="minorHAnsi"/>
          <w:sz w:val="17"/>
          <w:szCs w:val="17"/>
        </w:rPr>
        <w:t>26 mai 2023</w:t>
      </w:r>
    </w:p>
    <w:p w14:paraId="00061EEA" w14:textId="59AA001E" w:rsidR="00A944A4" w:rsidRPr="00F259DE" w:rsidRDefault="00A944A4" w:rsidP="00F259DE">
      <w:pPr>
        <w:spacing w:after="0"/>
        <w:jc w:val="both"/>
        <w:rPr>
          <w:rFonts w:cstheme="minorHAnsi"/>
          <w:sz w:val="17"/>
          <w:szCs w:val="17"/>
        </w:rPr>
      </w:pPr>
      <w:r w:rsidRPr="00F259DE">
        <w:rPr>
          <w:rFonts w:cstheme="minorHAnsi"/>
          <w:b/>
          <w:bCs/>
          <w:sz w:val="17"/>
          <w:szCs w:val="17"/>
        </w:rPr>
        <w:t>Table-ronde</w:t>
      </w:r>
      <w:r w:rsidRPr="00F259DE">
        <w:rPr>
          <w:rFonts w:cstheme="minorHAnsi"/>
          <w:sz w:val="17"/>
          <w:szCs w:val="17"/>
        </w:rPr>
        <w:t xml:space="preserve"> </w:t>
      </w:r>
      <w:r w:rsidRPr="00F259DE">
        <w:rPr>
          <w:rFonts w:cstheme="minorHAnsi"/>
          <w:b/>
          <w:bCs/>
          <w:sz w:val="17"/>
          <w:szCs w:val="17"/>
        </w:rPr>
        <w:t>bilan</w:t>
      </w:r>
      <w:r w:rsidRPr="00F259DE">
        <w:rPr>
          <w:rFonts w:cstheme="minorHAnsi"/>
          <w:sz w:val="17"/>
          <w:szCs w:val="17"/>
        </w:rPr>
        <w:t xml:space="preserve"> avec Camille Deslauriers Ménard, María Ezcurra, Raquel Cruz Crespo et, Mariza Rosales Argonza la chercheuse en Résidence Pensée critique</w:t>
      </w:r>
      <w:r w:rsidR="0001032A" w:rsidRPr="00F259DE">
        <w:rPr>
          <w:rFonts w:cstheme="minorHAnsi"/>
          <w:sz w:val="17"/>
          <w:szCs w:val="17"/>
        </w:rPr>
        <w:t>.</w:t>
      </w:r>
      <w:r w:rsidRPr="00F259DE">
        <w:rPr>
          <w:rFonts w:cstheme="minorHAnsi"/>
          <w:sz w:val="17"/>
          <w:szCs w:val="17"/>
        </w:rPr>
        <w:t xml:space="preserve"> </w:t>
      </w:r>
      <w:r w:rsidRPr="00F259DE">
        <w:rPr>
          <w:rFonts w:cstheme="minorHAnsi"/>
          <w:b/>
          <w:bCs/>
          <w:sz w:val="17"/>
          <w:szCs w:val="17"/>
        </w:rPr>
        <w:t xml:space="preserve"> </w:t>
      </w:r>
    </w:p>
    <w:p w14:paraId="6E3942B9" w14:textId="77777777" w:rsidR="0001032A" w:rsidRPr="00F259DE" w:rsidRDefault="0001032A" w:rsidP="003C4E75">
      <w:pPr>
        <w:jc w:val="both"/>
        <w:rPr>
          <w:rFonts w:cstheme="minorHAnsi"/>
          <w:sz w:val="17"/>
          <w:szCs w:val="17"/>
        </w:rPr>
      </w:pPr>
    </w:p>
    <w:p w14:paraId="7EB5DB02" w14:textId="3E1C3E86" w:rsidR="00A944A4" w:rsidRPr="00F259DE" w:rsidRDefault="00A944A4" w:rsidP="003C4E75">
      <w:pPr>
        <w:ind w:hanging="567"/>
        <w:jc w:val="both"/>
        <w:rPr>
          <w:rFonts w:cstheme="minorHAnsi"/>
          <w:sz w:val="17"/>
          <w:szCs w:val="17"/>
        </w:rPr>
      </w:pPr>
      <w:r w:rsidRPr="00F259DE">
        <w:rPr>
          <w:rFonts w:cstheme="minorHAnsi"/>
          <w:sz w:val="17"/>
          <w:szCs w:val="17"/>
          <w:highlight w:val="lightGray"/>
        </w:rPr>
        <w:t>Volet 3 – Écritures publiques</w:t>
      </w:r>
      <w:r w:rsidRPr="00F259DE">
        <w:rPr>
          <w:rFonts w:cstheme="minorHAnsi"/>
          <w:sz w:val="17"/>
          <w:szCs w:val="17"/>
        </w:rPr>
        <w:t xml:space="preserve"> </w:t>
      </w:r>
      <w:r w:rsidR="00CA6597">
        <w:rPr>
          <w:rFonts w:cstheme="minorHAnsi"/>
          <w:sz w:val="17"/>
          <w:szCs w:val="17"/>
        </w:rPr>
        <w:t xml:space="preserve">programmation </w:t>
      </w:r>
      <w:r w:rsidRPr="00F259DE">
        <w:rPr>
          <w:rFonts w:cstheme="minorHAnsi"/>
          <w:sz w:val="17"/>
          <w:szCs w:val="17"/>
        </w:rPr>
        <w:t>reconduite sous le thème de la traduction</w:t>
      </w:r>
    </w:p>
    <w:p w14:paraId="0C8685EE" w14:textId="116EA784" w:rsidR="00A944A4" w:rsidRPr="00F259DE" w:rsidRDefault="00A944A4" w:rsidP="003C4E75">
      <w:pPr>
        <w:jc w:val="both"/>
        <w:rPr>
          <w:rStyle w:val="eventdate"/>
          <w:rFonts w:cstheme="minorHAnsi"/>
          <w:sz w:val="17"/>
          <w:szCs w:val="17"/>
        </w:rPr>
      </w:pPr>
      <w:r w:rsidRPr="00F259DE">
        <w:rPr>
          <w:rFonts w:cstheme="minorHAnsi"/>
          <w:sz w:val="17"/>
          <w:szCs w:val="17"/>
        </w:rPr>
        <w:t>Comité de sélection : Catherine Lalonde Massecar, Guillaume Dufour-Morin et Angelina Guo</w:t>
      </w:r>
    </w:p>
    <w:p w14:paraId="1FCCB9A7" w14:textId="77777777" w:rsidR="00A944A4" w:rsidRPr="00F259DE" w:rsidRDefault="00A944A4" w:rsidP="003C4E75">
      <w:pPr>
        <w:spacing w:after="0"/>
        <w:jc w:val="both"/>
        <w:rPr>
          <w:rStyle w:val="eventdate"/>
          <w:rFonts w:cstheme="minorHAnsi"/>
          <w:sz w:val="17"/>
          <w:szCs w:val="17"/>
        </w:rPr>
      </w:pPr>
      <w:r w:rsidRPr="00F259DE">
        <w:rPr>
          <w:rStyle w:val="eventdate"/>
          <w:rFonts w:cstheme="minorHAnsi"/>
          <w:sz w:val="17"/>
          <w:szCs w:val="17"/>
        </w:rPr>
        <w:t>14 avril 2022 - 6 juillet 2022</w:t>
      </w:r>
    </w:p>
    <w:p w14:paraId="0BFB0C5F" w14:textId="77777777" w:rsidR="00A944A4" w:rsidRPr="00F259DE" w:rsidRDefault="00A944A4" w:rsidP="003C4E75">
      <w:pPr>
        <w:spacing w:after="0"/>
        <w:jc w:val="both"/>
        <w:rPr>
          <w:rFonts w:cstheme="minorHAnsi"/>
          <w:b/>
          <w:bCs/>
          <w:sz w:val="17"/>
          <w:szCs w:val="17"/>
        </w:rPr>
      </w:pPr>
      <w:r w:rsidRPr="00F259DE">
        <w:rPr>
          <w:rFonts w:cstheme="minorHAnsi"/>
          <w:sz w:val="17"/>
          <w:szCs w:val="17"/>
        </w:rPr>
        <w:lastRenderedPageBreak/>
        <w:t xml:space="preserve">Belinda </w:t>
      </w:r>
      <w:proofErr w:type="spellStart"/>
      <w:r w:rsidRPr="00F259DE">
        <w:rPr>
          <w:rFonts w:cstheme="minorHAnsi"/>
          <w:sz w:val="17"/>
          <w:szCs w:val="17"/>
        </w:rPr>
        <w:t>Bélice</w:t>
      </w:r>
      <w:proofErr w:type="spellEnd"/>
      <w:r w:rsidRPr="00F259DE">
        <w:rPr>
          <w:rFonts w:cstheme="minorHAnsi"/>
          <w:sz w:val="17"/>
          <w:szCs w:val="17"/>
        </w:rPr>
        <w:t xml:space="preserve">  </w:t>
      </w:r>
      <w:r w:rsidRPr="00F259DE">
        <w:rPr>
          <w:rFonts w:cstheme="minorHAnsi"/>
          <w:b/>
          <w:bCs/>
          <w:sz w:val="17"/>
          <w:szCs w:val="17"/>
        </w:rPr>
        <w:t>Entre une déchirure et des cendres</w:t>
      </w:r>
    </w:p>
    <w:p w14:paraId="2548F349" w14:textId="15359747" w:rsidR="00A944A4" w:rsidRPr="00F259DE" w:rsidRDefault="0001032A" w:rsidP="003C4E75">
      <w:pPr>
        <w:pStyle w:val="Titre2"/>
        <w:spacing w:before="0" w:after="0"/>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L’autrice</w:t>
      </w:r>
      <w:r w:rsidR="00A944A4" w:rsidRPr="00F259DE">
        <w:rPr>
          <w:rFonts w:asciiTheme="minorHAnsi" w:hAnsiTheme="minorHAnsi" w:cstheme="minorHAnsi"/>
          <w:color w:val="auto"/>
          <w:sz w:val="17"/>
          <w:szCs w:val="17"/>
        </w:rPr>
        <w:t xml:space="preserve"> explore la dimension corporelle de la voix en jouant avec les registres de langue et la forme du texte. Son projet poétique consiste à défiler les histoires familiales que l’on hérite malgré soi et toutes les autres que l’on ramasse en cours de vie.</w:t>
      </w:r>
    </w:p>
    <w:p w14:paraId="4C6037D7" w14:textId="77777777" w:rsidR="00E757F8" w:rsidRPr="00F259DE" w:rsidRDefault="00E757F8" w:rsidP="003C4E75">
      <w:pPr>
        <w:spacing w:after="0"/>
        <w:rPr>
          <w:rFonts w:cstheme="minorHAnsi"/>
          <w:sz w:val="17"/>
          <w:szCs w:val="17"/>
        </w:rPr>
      </w:pPr>
    </w:p>
    <w:p w14:paraId="7AA9FE66" w14:textId="77777777" w:rsidR="00A944A4" w:rsidRPr="00F259DE" w:rsidRDefault="00A944A4" w:rsidP="003C4E75">
      <w:pPr>
        <w:spacing w:after="0"/>
        <w:jc w:val="both"/>
        <w:rPr>
          <w:rStyle w:val="eventdate"/>
          <w:rFonts w:cstheme="minorHAnsi"/>
          <w:sz w:val="17"/>
          <w:szCs w:val="17"/>
        </w:rPr>
      </w:pPr>
      <w:r w:rsidRPr="00F259DE">
        <w:rPr>
          <w:rStyle w:val="eventdate"/>
          <w:rFonts w:cstheme="minorHAnsi"/>
          <w:sz w:val="17"/>
          <w:szCs w:val="17"/>
        </w:rPr>
        <w:t>7 juillet 2022 - 28 septembre 2022</w:t>
      </w:r>
    </w:p>
    <w:p w14:paraId="669188D0" w14:textId="77777777" w:rsidR="00A944A4" w:rsidRPr="00F259DE" w:rsidRDefault="00A944A4" w:rsidP="003C4E75">
      <w:pPr>
        <w:spacing w:after="0"/>
        <w:jc w:val="both"/>
        <w:rPr>
          <w:rFonts w:cstheme="minorHAnsi"/>
          <w:sz w:val="17"/>
          <w:szCs w:val="17"/>
        </w:rPr>
      </w:pPr>
      <w:r w:rsidRPr="00F259DE">
        <w:rPr>
          <w:rFonts w:cstheme="minorHAnsi"/>
          <w:sz w:val="17"/>
          <w:szCs w:val="17"/>
        </w:rPr>
        <w:t xml:space="preserve">Club Ami  </w:t>
      </w:r>
      <w:r w:rsidRPr="00F259DE">
        <w:rPr>
          <w:rFonts w:cstheme="minorHAnsi"/>
          <w:b/>
          <w:bCs/>
          <w:sz w:val="17"/>
          <w:szCs w:val="17"/>
        </w:rPr>
        <w:t>Les manœuvres poétiques de la Côte</w:t>
      </w:r>
    </w:p>
    <w:p w14:paraId="757B0EF7" w14:textId="1B047628" w:rsidR="00A944A4" w:rsidRPr="00F259DE" w:rsidRDefault="00A944A4" w:rsidP="003C4E75">
      <w:pPr>
        <w:jc w:val="both"/>
        <w:rPr>
          <w:rFonts w:cstheme="minorHAnsi"/>
          <w:sz w:val="17"/>
          <w:szCs w:val="17"/>
        </w:rPr>
      </w:pPr>
      <w:r w:rsidRPr="00F259DE">
        <w:rPr>
          <w:rFonts w:cstheme="minorHAnsi"/>
          <w:sz w:val="17"/>
          <w:szCs w:val="17"/>
        </w:rPr>
        <w:t>À partir de l'assemblage de toutes sortes de visions, de langues, de voix, de psychoses, de récits, d'expériences, de géographies qui sont les mondes de ses membres.</w:t>
      </w:r>
      <w:r w:rsidRPr="00F259DE">
        <w:rPr>
          <w:rStyle w:val="Titre2Car"/>
          <w:rFonts w:asciiTheme="minorHAnsi" w:hAnsiTheme="minorHAnsi" w:cstheme="minorHAnsi"/>
          <w:sz w:val="17"/>
          <w:szCs w:val="17"/>
        </w:rPr>
        <w:t xml:space="preserve"> </w:t>
      </w:r>
      <w:r w:rsidRPr="00F259DE">
        <w:rPr>
          <w:rStyle w:val="lev"/>
          <w:rFonts w:cstheme="minorHAnsi"/>
          <w:sz w:val="17"/>
          <w:szCs w:val="17"/>
        </w:rPr>
        <w:t xml:space="preserve">Club Ami </w:t>
      </w:r>
      <w:r w:rsidRPr="00F259DE">
        <w:rPr>
          <w:rFonts w:cstheme="minorHAnsi"/>
          <w:sz w:val="17"/>
          <w:szCs w:val="17"/>
        </w:rPr>
        <w:t>est un centre de jour en santé mentale fondé à Montréal en 1983.</w:t>
      </w:r>
    </w:p>
    <w:p w14:paraId="0CFA1058" w14:textId="77777777" w:rsidR="00A944A4" w:rsidRPr="00F259DE" w:rsidRDefault="00A944A4" w:rsidP="003C4E75">
      <w:pPr>
        <w:spacing w:after="0"/>
        <w:jc w:val="both"/>
        <w:rPr>
          <w:rStyle w:val="eventdate"/>
          <w:rFonts w:cstheme="minorHAnsi"/>
          <w:sz w:val="17"/>
          <w:szCs w:val="17"/>
        </w:rPr>
      </w:pPr>
      <w:r w:rsidRPr="00F259DE">
        <w:rPr>
          <w:rStyle w:val="eventdate"/>
          <w:rFonts w:cstheme="minorHAnsi"/>
          <w:sz w:val="17"/>
          <w:szCs w:val="17"/>
        </w:rPr>
        <w:t>29 septembre 2022 - 21 décembre 2022</w:t>
      </w:r>
    </w:p>
    <w:p w14:paraId="7051C81F" w14:textId="77777777" w:rsidR="00A944A4" w:rsidRPr="00F259DE" w:rsidRDefault="00A944A4" w:rsidP="003C4E75">
      <w:pPr>
        <w:spacing w:after="0"/>
        <w:jc w:val="both"/>
        <w:rPr>
          <w:rFonts w:cstheme="minorHAnsi"/>
          <w:sz w:val="17"/>
          <w:szCs w:val="17"/>
        </w:rPr>
      </w:pPr>
      <w:r w:rsidRPr="00F259DE">
        <w:rPr>
          <w:rFonts w:cstheme="minorHAnsi"/>
          <w:sz w:val="17"/>
          <w:szCs w:val="17"/>
        </w:rPr>
        <w:t xml:space="preserve">Martina </w:t>
      </w:r>
      <w:proofErr w:type="spellStart"/>
      <w:r w:rsidRPr="00F259DE">
        <w:rPr>
          <w:rFonts w:cstheme="minorHAnsi"/>
          <w:sz w:val="17"/>
          <w:szCs w:val="17"/>
        </w:rPr>
        <w:t>Chumova</w:t>
      </w:r>
      <w:proofErr w:type="spellEnd"/>
      <w:r w:rsidRPr="00F259DE">
        <w:rPr>
          <w:rFonts w:cstheme="minorHAnsi"/>
          <w:sz w:val="17"/>
          <w:szCs w:val="17"/>
        </w:rPr>
        <w:t xml:space="preserve">   </w:t>
      </w:r>
      <w:r w:rsidRPr="00F259DE">
        <w:rPr>
          <w:rFonts w:cstheme="minorHAnsi"/>
          <w:b/>
          <w:bCs/>
          <w:sz w:val="17"/>
          <w:szCs w:val="17"/>
        </w:rPr>
        <w:t>J’écris toujours très lisiblement dans les formulaires</w:t>
      </w:r>
    </w:p>
    <w:p w14:paraId="0C774A65" w14:textId="77777777" w:rsidR="00A944A4" w:rsidRPr="00F259DE" w:rsidRDefault="00A944A4" w:rsidP="003C4E75">
      <w:pPr>
        <w:jc w:val="both"/>
        <w:rPr>
          <w:rFonts w:cstheme="minorHAnsi"/>
          <w:i/>
          <w:iCs/>
          <w:sz w:val="17"/>
          <w:szCs w:val="17"/>
        </w:rPr>
      </w:pPr>
      <w:r w:rsidRPr="00F259DE">
        <w:rPr>
          <w:rFonts w:cstheme="minorHAnsi"/>
          <w:i/>
          <w:iCs/>
          <w:sz w:val="17"/>
          <w:szCs w:val="17"/>
        </w:rPr>
        <w:t xml:space="preserve">Presque tout le monde a déjà été frappé par l’arbitraire des catégories sur lesquelles s’échafaudent les formulaires officiels, mais les expériences d’immigration y sensibilisent sans doute particulièrement. J’écris toujours très lisiblement dans les formulaires s’intéresse à cette langue </w:t>
      </w:r>
      <w:proofErr w:type="spellStart"/>
      <w:r w:rsidRPr="00F259DE">
        <w:rPr>
          <w:rFonts w:cstheme="minorHAnsi"/>
          <w:i/>
          <w:iCs/>
          <w:sz w:val="17"/>
          <w:szCs w:val="17"/>
        </w:rPr>
        <w:t>formulaïque</w:t>
      </w:r>
      <w:proofErr w:type="spellEnd"/>
      <w:r w:rsidRPr="00F259DE">
        <w:rPr>
          <w:rFonts w:cstheme="minorHAnsi"/>
          <w:i/>
          <w:iCs/>
          <w:sz w:val="17"/>
          <w:szCs w:val="17"/>
        </w:rPr>
        <w:t xml:space="preserve"> qui classifie et enjoint, décidant qui est en règle et qui ne l’est pas.</w:t>
      </w:r>
    </w:p>
    <w:p w14:paraId="293344CB" w14:textId="77777777" w:rsidR="00A944A4" w:rsidRPr="00F259DE" w:rsidRDefault="00A944A4" w:rsidP="003C4E75">
      <w:pPr>
        <w:spacing w:after="0"/>
        <w:jc w:val="both"/>
        <w:rPr>
          <w:rStyle w:val="eventdate"/>
          <w:rFonts w:cstheme="minorHAnsi"/>
          <w:sz w:val="17"/>
          <w:szCs w:val="17"/>
        </w:rPr>
      </w:pPr>
      <w:r w:rsidRPr="00F259DE">
        <w:rPr>
          <w:rStyle w:val="eventdate"/>
          <w:rFonts w:cstheme="minorHAnsi"/>
          <w:sz w:val="17"/>
          <w:szCs w:val="17"/>
        </w:rPr>
        <w:t>15 décembre 2022 - 15 mars 2023</w:t>
      </w:r>
    </w:p>
    <w:p w14:paraId="2EE2DE9D" w14:textId="77777777" w:rsidR="00A944A4" w:rsidRPr="00F259DE" w:rsidRDefault="00A944A4" w:rsidP="003C4E75">
      <w:pPr>
        <w:spacing w:after="0"/>
        <w:jc w:val="both"/>
        <w:rPr>
          <w:rFonts w:eastAsia="Times New Roman" w:cstheme="minorHAnsi"/>
          <w:b/>
          <w:bCs/>
          <w:kern w:val="0"/>
          <w:sz w:val="17"/>
          <w:szCs w:val="17"/>
          <w:lang w:eastAsia="fr-CA"/>
          <w14:ligatures w14:val="none"/>
        </w:rPr>
      </w:pPr>
      <w:r w:rsidRPr="00F259DE">
        <w:rPr>
          <w:rFonts w:cstheme="minorHAnsi"/>
          <w:sz w:val="17"/>
          <w:szCs w:val="17"/>
        </w:rPr>
        <w:t xml:space="preserve">Geneviève Thibault   </w:t>
      </w:r>
      <w:r w:rsidRPr="00F259DE">
        <w:rPr>
          <w:rFonts w:eastAsia="Times New Roman" w:cstheme="minorHAnsi"/>
          <w:b/>
          <w:bCs/>
          <w:kern w:val="0"/>
          <w:sz w:val="17"/>
          <w:szCs w:val="17"/>
          <w:lang w:eastAsia="fr-CA"/>
          <w14:ligatures w14:val="none"/>
        </w:rPr>
        <w:t>Note à moi-même</w:t>
      </w:r>
    </w:p>
    <w:p w14:paraId="5082EFB8" w14:textId="77777777" w:rsidR="00A944A4" w:rsidRPr="00F259DE" w:rsidRDefault="00A944A4" w:rsidP="009C1278">
      <w:pPr>
        <w:spacing w:after="0"/>
        <w:jc w:val="both"/>
        <w:rPr>
          <w:rFonts w:eastAsia="Times New Roman" w:cstheme="minorHAnsi"/>
          <w:kern w:val="0"/>
          <w:sz w:val="17"/>
          <w:szCs w:val="17"/>
          <w:lang w:eastAsia="fr-CA"/>
          <w14:ligatures w14:val="none"/>
        </w:rPr>
      </w:pPr>
      <w:r w:rsidRPr="00F259DE">
        <w:rPr>
          <w:rFonts w:cstheme="minorHAnsi"/>
          <w:sz w:val="17"/>
          <w:szCs w:val="17"/>
        </w:rPr>
        <w:t>Traversée par une réflexion sur la mémoire et sur l’oubli et à partir de la métaphore du mémo comme forme d’écriture télégraphique rudimentaire et purement utilitaire : l’autrice se demande : Qu’advient-il lorsque l’intérieur s’expose ? Comment passer de la forme du mémo à l’enseigne tout en préservant l’ADN des écrits du quotidien ?</w:t>
      </w:r>
    </w:p>
    <w:p w14:paraId="4A335902" w14:textId="77777777" w:rsidR="00A944A4" w:rsidRPr="00F259DE" w:rsidRDefault="00A944A4" w:rsidP="003C4E75">
      <w:pPr>
        <w:jc w:val="both"/>
        <w:rPr>
          <w:rFonts w:cstheme="minorHAnsi"/>
          <w:sz w:val="17"/>
          <w:szCs w:val="17"/>
        </w:rPr>
      </w:pPr>
    </w:p>
    <w:p w14:paraId="759E8F51" w14:textId="0D6ADFF5" w:rsidR="00A944A4" w:rsidRPr="00F259DE" w:rsidRDefault="00A944A4" w:rsidP="003C4E75">
      <w:pPr>
        <w:ind w:hanging="567"/>
        <w:jc w:val="both"/>
        <w:rPr>
          <w:rFonts w:cstheme="minorHAnsi"/>
          <w:sz w:val="17"/>
          <w:szCs w:val="17"/>
        </w:rPr>
      </w:pPr>
      <w:r w:rsidRPr="00F259DE">
        <w:rPr>
          <w:rFonts w:cstheme="minorHAnsi"/>
          <w:sz w:val="17"/>
          <w:szCs w:val="17"/>
          <w:highlight w:val="lightGray"/>
        </w:rPr>
        <w:t>Volet 4 – Projets spéciaux</w:t>
      </w:r>
    </w:p>
    <w:p w14:paraId="5EED168D" w14:textId="77777777" w:rsidR="00A944A4" w:rsidRPr="00F259DE" w:rsidRDefault="00A944A4" w:rsidP="003C4E75">
      <w:pPr>
        <w:spacing w:after="0"/>
        <w:jc w:val="both"/>
        <w:rPr>
          <w:rFonts w:cstheme="minorHAnsi"/>
          <w:sz w:val="17"/>
          <w:szCs w:val="17"/>
        </w:rPr>
      </w:pPr>
      <w:r w:rsidRPr="00F259DE">
        <w:rPr>
          <w:rFonts w:cstheme="minorHAnsi"/>
          <w:sz w:val="17"/>
          <w:szCs w:val="17"/>
        </w:rPr>
        <w:t>23 juin 2022</w:t>
      </w:r>
    </w:p>
    <w:p w14:paraId="4887104A" w14:textId="77777777" w:rsidR="00A944A4" w:rsidRPr="00F259DE" w:rsidRDefault="00A944A4" w:rsidP="003C4E75">
      <w:pPr>
        <w:jc w:val="both"/>
        <w:rPr>
          <w:rFonts w:cstheme="minorHAnsi"/>
          <w:sz w:val="17"/>
          <w:szCs w:val="17"/>
        </w:rPr>
      </w:pPr>
      <w:r w:rsidRPr="00F259DE">
        <w:rPr>
          <w:rFonts w:cstheme="minorHAnsi"/>
          <w:b/>
          <w:bCs/>
          <w:sz w:val="17"/>
          <w:szCs w:val="17"/>
        </w:rPr>
        <w:t>Lancement de programmation QU’EST-CE QUI VOUS TRAVERSE ?</w:t>
      </w:r>
      <w:r w:rsidRPr="00F259DE">
        <w:rPr>
          <w:rFonts w:cstheme="minorHAnsi"/>
          <w:sz w:val="17"/>
          <w:szCs w:val="17"/>
        </w:rPr>
        <w:t xml:space="preserve"> et inauguration de la nouvelle saison de la HALTE </w:t>
      </w:r>
    </w:p>
    <w:p w14:paraId="19E3248B" w14:textId="77777777" w:rsidR="00A944A4" w:rsidRPr="00F259DE" w:rsidRDefault="00A944A4" w:rsidP="003C4E75">
      <w:pPr>
        <w:spacing w:after="0"/>
        <w:jc w:val="both"/>
        <w:rPr>
          <w:rFonts w:cstheme="minorHAnsi"/>
          <w:sz w:val="17"/>
          <w:szCs w:val="17"/>
        </w:rPr>
      </w:pPr>
      <w:r w:rsidRPr="00F259DE">
        <w:rPr>
          <w:rFonts w:cstheme="minorHAnsi"/>
          <w:sz w:val="17"/>
          <w:szCs w:val="17"/>
        </w:rPr>
        <w:t>Août 2022</w:t>
      </w:r>
    </w:p>
    <w:p w14:paraId="39FDB7C6" w14:textId="0164FD33" w:rsidR="00A944A4" w:rsidRPr="00F259DE" w:rsidRDefault="00A944A4" w:rsidP="003C4E75">
      <w:pPr>
        <w:spacing w:after="0"/>
        <w:jc w:val="both"/>
        <w:rPr>
          <w:rFonts w:cstheme="minorHAnsi"/>
          <w:b/>
          <w:bCs/>
          <w:sz w:val="17"/>
          <w:szCs w:val="17"/>
        </w:rPr>
      </w:pPr>
      <w:r w:rsidRPr="00F259DE">
        <w:rPr>
          <w:rFonts w:cstheme="minorHAnsi"/>
          <w:b/>
          <w:bCs/>
          <w:sz w:val="17"/>
          <w:szCs w:val="17"/>
        </w:rPr>
        <w:t xml:space="preserve">Quadruple lancement de la publication SATELLITE </w:t>
      </w:r>
    </w:p>
    <w:p w14:paraId="557FECA6" w14:textId="77777777" w:rsidR="00A944A4" w:rsidRPr="00F259DE" w:rsidRDefault="00A944A4" w:rsidP="003C4E75">
      <w:pPr>
        <w:spacing w:after="0"/>
        <w:jc w:val="both"/>
        <w:rPr>
          <w:rFonts w:cstheme="minorHAnsi"/>
          <w:sz w:val="17"/>
          <w:szCs w:val="17"/>
          <w:lang w:val="es-419"/>
        </w:rPr>
      </w:pPr>
      <w:r w:rsidRPr="00F259DE">
        <w:rPr>
          <w:rFonts w:cstheme="minorHAnsi"/>
          <w:sz w:val="17"/>
          <w:szCs w:val="17"/>
          <w:lang w:val="es-419"/>
        </w:rPr>
        <w:t xml:space="preserve">6 août &gt; à la Quiñonera de Mexico, </w:t>
      </w:r>
    </w:p>
    <w:p w14:paraId="27A68A00" w14:textId="77777777" w:rsidR="00A944A4" w:rsidRPr="00F259DE" w:rsidRDefault="00A944A4" w:rsidP="003C4E75">
      <w:pPr>
        <w:spacing w:after="0"/>
        <w:jc w:val="both"/>
        <w:rPr>
          <w:rFonts w:cstheme="minorHAnsi"/>
          <w:sz w:val="17"/>
          <w:szCs w:val="17"/>
          <w:lang w:val="es-419"/>
        </w:rPr>
      </w:pPr>
      <w:r w:rsidRPr="00F259DE">
        <w:rPr>
          <w:rFonts w:cstheme="minorHAnsi"/>
          <w:sz w:val="17"/>
          <w:szCs w:val="17"/>
          <w:lang w:val="es-419"/>
        </w:rPr>
        <w:t>10 août &gt; à l’Espacio Cultural Observatorio de Tijuana</w:t>
      </w:r>
    </w:p>
    <w:p w14:paraId="3B08F8D8" w14:textId="77777777" w:rsidR="00A944A4" w:rsidRPr="00F259DE" w:rsidRDefault="00A944A4" w:rsidP="003C4E75">
      <w:pPr>
        <w:spacing w:after="0"/>
        <w:jc w:val="both"/>
        <w:rPr>
          <w:rFonts w:cstheme="minorHAnsi"/>
          <w:sz w:val="17"/>
          <w:szCs w:val="17"/>
        </w:rPr>
      </w:pPr>
      <w:r w:rsidRPr="00F259DE">
        <w:rPr>
          <w:rFonts w:cstheme="minorHAnsi"/>
          <w:sz w:val="17"/>
          <w:szCs w:val="17"/>
        </w:rPr>
        <w:t>13 août &gt; à la librairie indépendante 27th Letter Books de Detroit,</w:t>
      </w:r>
    </w:p>
    <w:p w14:paraId="2F38780F" w14:textId="3FB13C80" w:rsidR="00A944A4" w:rsidRPr="00F259DE" w:rsidRDefault="00A944A4" w:rsidP="003C4E75">
      <w:pPr>
        <w:spacing w:after="0"/>
        <w:jc w:val="both"/>
        <w:rPr>
          <w:rFonts w:cstheme="minorHAnsi"/>
          <w:sz w:val="17"/>
          <w:szCs w:val="17"/>
        </w:rPr>
      </w:pPr>
      <w:r w:rsidRPr="00F259DE">
        <w:rPr>
          <w:rFonts w:cstheme="minorHAnsi"/>
          <w:sz w:val="17"/>
          <w:szCs w:val="17"/>
        </w:rPr>
        <w:t xml:space="preserve">25 août &gt; au parc Vinet à Montréal </w:t>
      </w:r>
    </w:p>
    <w:p w14:paraId="753BC376" w14:textId="3FFDF970" w:rsidR="00A944A4" w:rsidRPr="00F259DE" w:rsidRDefault="00A944A4" w:rsidP="003C4E75">
      <w:pPr>
        <w:jc w:val="both"/>
        <w:rPr>
          <w:rFonts w:cstheme="minorHAnsi"/>
          <w:color w:val="FF0000"/>
          <w:sz w:val="17"/>
          <w:szCs w:val="17"/>
        </w:rPr>
      </w:pPr>
      <w:r w:rsidRPr="00F259DE">
        <w:rPr>
          <w:rFonts w:cstheme="minorHAnsi"/>
          <w:sz w:val="17"/>
          <w:szCs w:val="17"/>
        </w:rPr>
        <w:t xml:space="preserve">À chacun des lieux des prestations différentes : conférence, table-ronde, lectures théâtrales, causerie d’artistes, DJs ou petit ensemble musical et un goûter attendait les convives. </w:t>
      </w:r>
    </w:p>
    <w:p w14:paraId="10C68ACB" w14:textId="77777777" w:rsidR="00A944A4" w:rsidRPr="00F259DE" w:rsidRDefault="00A944A4" w:rsidP="003C4E75">
      <w:pPr>
        <w:spacing w:after="0"/>
        <w:jc w:val="both"/>
        <w:rPr>
          <w:rFonts w:cstheme="minorHAnsi"/>
          <w:sz w:val="17"/>
          <w:szCs w:val="17"/>
        </w:rPr>
      </w:pPr>
      <w:r w:rsidRPr="00F259DE">
        <w:rPr>
          <w:rFonts w:cstheme="minorHAnsi"/>
          <w:sz w:val="17"/>
          <w:szCs w:val="17"/>
        </w:rPr>
        <w:t>Du 24 au 27 août 2022</w:t>
      </w:r>
    </w:p>
    <w:p w14:paraId="17712A1F" w14:textId="581E6B3B" w:rsidR="00A944A4" w:rsidRPr="00F259DE" w:rsidRDefault="00A944A4" w:rsidP="003C4E75">
      <w:pPr>
        <w:jc w:val="both"/>
        <w:rPr>
          <w:rFonts w:cstheme="minorHAnsi"/>
          <w:sz w:val="17"/>
          <w:szCs w:val="17"/>
        </w:rPr>
      </w:pPr>
      <w:r w:rsidRPr="00F259DE">
        <w:rPr>
          <w:rFonts w:cstheme="minorHAnsi"/>
          <w:b/>
          <w:bCs/>
          <w:sz w:val="17"/>
          <w:szCs w:val="17"/>
        </w:rPr>
        <w:t xml:space="preserve">Colloque </w:t>
      </w:r>
      <w:r w:rsidRPr="00F259DE">
        <w:rPr>
          <w:rFonts w:cstheme="minorHAnsi"/>
          <w:b/>
          <w:bCs/>
          <w:i/>
          <w:iCs/>
          <w:sz w:val="17"/>
          <w:szCs w:val="17"/>
        </w:rPr>
        <w:t>Un art publique éthique : perspectives canadiennes</w:t>
      </w:r>
      <w:r w:rsidRPr="00F259DE">
        <w:rPr>
          <w:rFonts w:cstheme="minorHAnsi"/>
          <w:sz w:val="17"/>
          <w:szCs w:val="17"/>
        </w:rPr>
        <w:t>, une initiative des historiens de l’art et chercheurs : Laurent Vernet et Analays Alvarez Hernández, pour cette première édition tenue au Québec d’un colloque pancanadien qui se veut récurrent : les antennes où se sont réunis conférenciers - conférencières, chercheurs et artistes étaient : UdeM, Concordia, DARE-DARE, 3e impérial, Verticale.</w:t>
      </w:r>
    </w:p>
    <w:p w14:paraId="6B69A6B9" w14:textId="77777777" w:rsidR="00A944A4" w:rsidRPr="00F259DE" w:rsidRDefault="00A944A4" w:rsidP="003C4E75">
      <w:pPr>
        <w:spacing w:after="0"/>
        <w:jc w:val="both"/>
        <w:rPr>
          <w:rFonts w:cstheme="minorHAnsi"/>
          <w:sz w:val="17"/>
          <w:szCs w:val="17"/>
        </w:rPr>
      </w:pPr>
      <w:r w:rsidRPr="00F259DE">
        <w:rPr>
          <w:rFonts w:cstheme="minorHAnsi"/>
          <w:sz w:val="17"/>
          <w:szCs w:val="17"/>
        </w:rPr>
        <w:t>Août et septembre 2002</w:t>
      </w:r>
    </w:p>
    <w:p w14:paraId="659A09BB" w14:textId="524B33F2" w:rsidR="00A944A4" w:rsidRPr="00F259DE" w:rsidRDefault="00E757F8" w:rsidP="003C4E75">
      <w:pPr>
        <w:spacing w:after="0"/>
        <w:jc w:val="both"/>
        <w:rPr>
          <w:rFonts w:cstheme="minorHAnsi"/>
          <w:sz w:val="17"/>
          <w:szCs w:val="17"/>
        </w:rPr>
      </w:pPr>
      <w:r w:rsidRPr="00F259DE">
        <w:rPr>
          <w:rFonts w:cstheme="minorHAnsi"/>
          <w:b/>
          <w:bCs/>
          <w:sz w:val="17"/>
          <w:szCs w:val="17"/>
        </w:rPr>
        <w:t>Rafraîchissement du parc Sainte-Cunégonde</w:t>
      </w:r>
      <w:r w:rsidRPr="00F259DE">
        <w:rPr>
          <w:rFonts w:cstheme="minorHAnsi"/>
          <w:sz w:val="17"/>
          <w:szCs w:val="17"/>
        </w:rPr>
        <w:t xml:space="preserve"> (partenariat </w:t>
      </w:r>
      <w:r w:rsidR="003F412E" w:rsidRPr="00F259DE">
        <w:rPr>
          <w:rFonts w:cstheme="minorHAnsi"/>
          <w:sz w:val="17"/>
          <w:szCs w:val="17"/>
        </w:rPr>
        <w:t xml:space="preserve">avec </w:t>
      </w:r>
      <w:r w:rsidR="00A944A4" w:rsidRPr="00F259DE">
        <w:rPr>
          <w:rFonts w:cstheme="minorHAnsi"/>
          <w:sz w:val="17"/>
          <w:szCs w:val="17"/>
        </w:rPr>
        <w:t>PME MTL</w:t>
      </w:r>
      <w:r w:rsidR="003F412E" w:rsidRPr="00F259DE">
        <w:rPr>
          <w:rFonts w:cstheme="minorHAnsi"/>
          <w:sz w:val="17"/>
          <w:szCs w:val="17"/>
        </w:rPr>
        <w:t xml:space="preserve"> et</w:t>
      </w:r>
      <w:r w:rsidR="00A944A4" w:rsidRPr="00F259DE">
        <w:rPr>
          <w:rFonts w:cstheme="minorHAnsi"/>
          <w:sz w:val="17"/>
          <w:szCs w:val="17"/>
        </w:rPr>
        <w:t xml:space="preserve"> SDC du Quartiers du Canal</w:t>
      </w:r>
      <w:r w:rsidR="003F412E" w:rsidRPr="00F259DE">
        <w:rPr>
          <w:rFonts w:cstheme="minorHAnsi"/>
          <w:sz w:val="17"/>
          <w:szCs w:val="17"/>
        </w:rPr>
        <w:t>)</w:t>
      </w:r>
      <w:r w:rsidR="00A944A4" w:rsidRPr="00F259DE">
        <w:rPr>
          <w:rFonts w:cstheme="minorHAnsi"/>
          <w:sz w:val="17"/>
          <w:szCs w:val="17"/>
        </w:rPr>
        <w:t xml:space="preserve">, Mobilier urbain par </w:t>
      </w:r>
      <w:r w:rsidR="003F412E" w:rsidRPr="00F259DE">
        <w:rPr>
          <w:rFonts w:cstheme="minorHAnsi"/>
          <w:sz w:val="17"/>
          <w:szCs w:val="17"/>
        </w:rPr>
        <w:t>l’a</w:t>
      </w:r>
      <w:r w:rsidR="00A944A4" w:rsidRPr="00F259DE">
        <w:rPr>
          <w:rFonts w:cstheme="minorHAnsi"/>
          <w:sz w:val="17"/>
          <w:szCs w:val="17"/>
        </w:rPr>
        <w:t>gence de design tactique</w:t>
      </w:r>
      <w:r w:rsidR="003F412E" w:rsidRPr="00F259DE">
        <w:rPr>
          <w:rFonts w:cstheme="minorHAnsi"/>
          <w:sz w:val="17"/>
          <w:szCs w:val="17"/>
        </w:rPr>
        <w:t xml:space="preserve"> </w:t>
      </w:r>
      <w:r w:rsidR="00A944A4" w:rsidRPr="00F259DE">
        <w:rPr>
          <w:rFonts w:cstheme="minorHAnsi"/>
          <w:sz w:val="17"/>
          <w:szCs w:val="17"/>
        </w:rPr>
        <w:t xml:space="preserve">Le Comité et nouvelle peau pour la HALTE avec l’artiste muraliste </w:t>
      </w:r>
      <w:proofErr w:type="spellStart"/>
      <w:r w:rsidR="00A944A4" w:rsidRPr="00F259DE">
        <w:rPr>
          <w:rFonts w:cstheme="minorHAnsi"/>
          <w:sz w:val="17"/>
          <w:szCs w:val="17"/>
        </w:rPr>
        <w:t>Peru</w:t>
      </w:r>
      <w:proofErr w:type="spellEnd"/>
      <w:r w:rsidR="00A944A4" w:rsidRPr="00F259DE">
        <w:rPr>
          <w:rFonts w:cstheme="minorHAnsi"/>
          <w:sz w:val="17"/>
          <w:szCs w:val="17"/>
        </w:rPr>
        <w:t xml:space="preserve"> Dyer </w:t>
      </w:r>
      <w:proofErr w:type="spellStart"/>
      <w:r w:rsidR="00A944A4" w:rsidRPr="00F259DE">
        <w:rPr>
          <w:rFonts w:cstheme="minorHAnsi"/>
          <w:sz w:val="17"/>
          <w:szCs w:val="17"/>
        </w:rPr>
        <w:t>Jalea</w:t>
      </w:r>
      <w:proofErr w:type="spellEnd"/>
      <w:r w:rsidR="00A944A4" w:rsidRPr="00F259DE">
        <w:rPr>
          <w:rFonts w:cstheme="minorHAnsi"/>
          <w:sz w:val="17"/>
          <w:szCs w:val="17"/>
        </w:rPr>
        <w:t xml:space="preserve"> alias Peru143</w:t>
      </w:r>
      <w:r w:rsidR="003F412E" w:rsidRPr="00F259DE">
        <w:rPr>
          <w:rFonts w:cstheme="minorHAnsi"/>
          <w:sz w:val="17"/>
          <w:szCs w:val="17"/>
        </w:rPr>
        <w:t>.</w:t>
      </w:r>
    </w:p>
    <w:p w14:paraId="78E9A4C7" w14:textId="77777777" w:rsidR="003C4E75" w:rsidRPr="00F259DE" w:rsidRDefault="003C4E75" w:rsidP="003C4E75">
      <w:pPr>
        <w:spacing w:after="0"/>
        <w:jc w:val="both"/>
        <w:rPr>
          <w:rFonts w:cstheme="minorHAnsi"/>
          <w:sz w:val="17"/>
          <w:szCs w:val="17"/>
        </w:rPr>
      </w:pPr>
    </w:p>
    <w:p w14:paraId="61744909" w14:textId="77777777" w:rsidR="00A944A4" w:rsidRPr="00F259DE" w:rsidRDefault="00A944A4" w:rsidP="003C4E75">
      <w:pPr>
        <w:spacing w:after="0"/>
        <w:jc w:val="both"/>
        <w:rPr>
          <w:rFonts w:cstheme="minorHAnsi"/>
          <w:sz w:val="17"/>
          <w:szCs w:val="17"/>
        </w:rPr>
      </w:pPr>
      <w:r w:rsidRPr="00F259DE">
        <w:rPr>
          <w:rFonts w:cstheme="minorHAnsi"/>
          <w:sz w:val="17"/>
          <w:szCs w:val="17"/>
        </w:rPr>
        <w:t>1</w:t>
      </w:r>
      <w:r w:rsidRPr="00F259DE">
        <w:rPr>
          <w:rFonts w:cstheme="minorHAnsi"/>
          <w:sz w:val="17"/>
          <w:szCs w:val="17"/>
          <w:vertAlign w:val="superscript"/>
        </w:rPr>
        <w:t>er</w:t>
      </w:r>
      <w:r w:rsidRPr="00F259DE">
        <w:rPr>
          <w:rFonts w:cstheme="minorHAnsi"/>
          <w:sz w:val="17"/>
          <w:szCs w:val="17"/>
        </w:rPr>
        <w:t xml:space="preserve"> octobre 2022 (dans le cadre des Journées de la Culture)</w:t>
      </w:r>
    </w:p>
    <w:p w14:paraId="4522D302" w14:textId="77777777" w:rsidR="00A944A4" w:rsidRPr="00F259DE" w:rsidRDefault="00A944A4" w:rsidP="003C4E75">
      <w:pPr>
        <w:spacing w:after="0"/>
        <w:jc w:val="both"/>
        <w:rPr>
          <w:rFonts w:cstheme="minorHAnsi"/>
          <w:sz w:val="17"/>
          <w:szCs w:val="17"/>
        </w:rPr>
      </w:pPr>
      <w:r w:rsidRPr="00F259DE">
        <w:rPr>
          <w:rFonts w:cstheme="minorHAnsi"/>
          <w:b/>
          <w:bCs/>
          <w:sz w:val="17"/>
          <w:szCs w:val="17"/>
        </w:rPr>
        <w:t>PASSEPORT édition 37e anniversaire</w:t>
      </w:r>
      <w:r w:rsidRPr="00F259DE">
        <w:rPr>
          <w:rFonts w:cstheme="minorHAnsi"/>
          <w:sz w:val="17"/>
          <w:szCs w:val="17"/>
        </w:rPr>
        <w:t>. Sous la brillante coordination d’Annie-Kim Rainville</w:t>
      </w:r>
    </w:p>
    <w:p w14:paraId="4DA6459B" w14:textId="3663575C" w:rsidR="00A944A4" w:rsidRPr="00F259DE" w:rsidRDefault="003F412E" w:rsidP="003C4E75">
      <w:pPr>
        <w:pStyle w:val="Titre2"/>
        <w:spacing w:before="0" w:after="0"/>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avec : </w:t>
      </w:r>
      <w:r w:rsidR="00A944A4" w:rsidRPr="00F259DE">
        <w:rPr>
          <w:rFonts w:asciiTheme="minorHAnsi" w:hAnsiTheme="minorHAnsi" w:cstheme="minorHAnsi"/>
          <w:color w:val="auto"/>
          <w:sz w:val="17"/>
          <w:szCs w:val="17"/>
        </w:rPr>
        <w:t xml:space="preserve">Angelina Guo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Anne-Marie Ouellet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Catherine Lalonde Massecar &amp; </w:t>
      </w:r>
      <w:proofErr w:type="spellStart"/>
      <w:r w:rsidR="00A944A4" w:rsidRPr="00F259DE">
        <w:rPr>
          <w:rFonts w:asciiTheme="minorHAnsi" w:hAnsiTheme="minorHAnsi" w:cstheme="minorHAnsi"/>
          <w:color w:val="auto"/>
          <w:sz w:val="17"/>
          <w:szCs w:val="17"/>
        </w:rPr>
        <w:t>Érick</w:t>
      </w:r>
      <w:proofErr w:type="spellEnd"/>
      <w:r w:rsidR="00A944A4" w:rsidRPr="00F259DE">
        <w:rPr>
          <w:rFonts w:asciiTheme="minorHAnsi" w:hAnsiTheme="minorHAnsi" w:cstheme="minorHAnsi"/>
          <w:color w:val="auto"/>
          <w:sz w:val="17"/>
          <w:szCs w:val="17"/>
        </w:rPr>
        <w:t xml:space="preserve"> d'Orion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Céline </w:t>
      </w:r>
      <w:proofErr w:type="spellStart"/>
      <w:r w:rsidR="00A944A4" w:rsidRPr="00F259DE">
        <w:rPr>
          <w:rFonts w:asciiTheme="minorHAnsi" w:hAnsiTheme="minorHAnsi" w:cstheme="minorHAnsi"/>
          <w:color w:val="auto"/>
          <w:sz w:val="17"/>
          <w:szCs w:val="17"/>
        </w:rPr>
        <w:t>Huyghebaert</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Claire Beaulieu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Constanza Camelo Suarez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Daniel Corbeil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Diane T. Tremblay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Emanuel Licha </w:t>
      </w:r>
      <w:r w:rsidR="00A944A4" w:rsidRPr="00F259DE">
        <w:rPr>
          <w:rStyle w:val="symbol"/>
          <w:rFonts w:asciiTheme="minorHAnsi" w:hAnsiTheme="minorHAnsi" w:cstheme="minorHAnsi"/>
          <w:color w:val="auto"/>
          <w:sz w:val="17"/>
          <w:szCs w:val="17"/>
        </w:rPr>
        <w:t xml:space="preserve">• </w:t>
      </w:r>
      <w:proofErr w:type="spellStart"/>
      <w:r w:rsidR="00A944A4" w:rsidRPr="00F259DE">
        <w:rPr>
          <w:rFonts w:asciiTheme="minorHAnsi" w:hAnsiTheme="minorHAnsi" w:cstheme="minorHAnsi"/>
          <w:color w:val="auto"/>
          <w:sz w:val="17"/>
          <w:szCs w:val="17"/>
        </w:rPr>
        <w:t>Estela</w:t>
      </w:r>
      <w:proofErr w:type="spellEnd"/>
      <w:r w:rsidR="00A944A4" w:rsidRPr="00F259DE">
        <w:rPr>
          <w:rFonts w:asciiTheme="minorHAnsi" w:hAnsiTheme="minorHAnsi" w:cstheme="minorHAnsi"/>
          <w:color w:val="auto"/>
          <w:sz w:val="17"/>
          <w:szCs w:val="17"/>
        </w:rPr>
        <w:t xml:space="preserve"> </w:t>
      </w:r>
      <w:proofErr w:type="spellStart"/>
      <w:r w:rsidR="00A944A4" w:rsidRPr="00F259DE">
        <w:rPr>
          <w:rFonts w:asciiTheme="minorHAnsi" w:hAnsiTheme="minorHAnsi" w:cstheme="minorHAnsi"/>
          <w:color w:val="auto"/>
          <w:sz w:val="17"/>
          <w:szCs w:val="17"/>
        </w:rPr>
        <w:t>López</w:t>
      </w:r>
      <w:proofErr w:type="spellEnd"/>
      <w:r w:rsidR="00A944A4" w:rsidRPr="00F259DE">
        <w:rPr>
          <w:rFonts w:asciiTheme="minorHAnsi" w:hAnsiTheme="minorHAnsi" w:cstheme="minorHAnsi"/>
          <w:color w:val="auto"/>
          <w:sz w:val="17"/>
          <w:szCs w:val="17"/>
        </w:rPr>
        <w:t xml:space="preserve"> </w:t>
      </w:r>
      <w:proofErr w:type="spellStart"/>
      <w:r w:rsidR="00A944A4" w:rsidRPr="00F259DE">
        <w:rPr>
          <w:rFonts w:asciiTheme="minorHAnsi" w:hAnsiTheme="minorHAnsi" w:cstheme="minorHAnsi"/>
          <w:color w:val="auto"/>
          <w:sz w:val="17"/>
          <w:szCs w:val="17"/>
        </w:rPr>
        <w:t>Solís</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Ève Dorais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Florencia Sosa Rey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Geneviève Letarte </w:t>
      </w:r>
      <w:r w:rsidR="00A944A4" w:rsidRPr="00F259DE">
        <w:rPr>
          <w:rStyle w:val="symbol"/>
          <w:rFonts w:asciiTheme="minorHAnsi" w:hAnsiTheme="minorHAnsi" w:cstheme="minorHAnsi"/>
          <w:color w:val="auto"/>
          <w:sz w:val="17"/>
          <w:szCs w:val="17"/>
        </w:rPr>
        <w:t xml:space="preserve">• </w:t>
      </w:r>
      <w:proofErr w:type="spellStart"/>
      <w:r w:rsidR="00A944A4" w:rsidRPr="00F259DE">
        <w:rPr>
          <w:rFonts w:asciiTheme="minorHAnsi" w:hAnsiTheme="minorHAnsi" w:cstheme="minorHAnsi"/>
          <w:color w:val="auto"/>
          <w:sz w:val="17"/>
          <w:szCs w:val="17"/>
        </w:rPr>
        <w:t>Giorgia</w:t>
      </w:r>
      <w:proofErr w:type="spellEnd"/>
      <w:r w:rsidR="00A944A4" w:rsidRPr="00F259DE">
        <w:rPr>
          <w:rFonts w:asciiTheme="minorHAnsi" w:hAnsiTheme="minorHAnsi" w:cstheme="minorHAnsi"/>
          <w:color w:val="auto"/>
          <w:sz w:val="17"/>
          <w:szCs w:val="17"/>
        </w:rPr>
        <w:t xml:space="preserve"> </w:t>
      </w:r>
      <w:proofErr w:type="spellStart"/>
      <w:r w:rsidR="00A944A4" w:rsidRPr="00F259DE">
        <w:rPr>
          <w:rFonts w:asciiTheme="minorHAnsi" w:hAnsiTheme="minorHAnsi" w:cstheme="minorHAnsi"/>
          <w:color w:val="auto"/>
          <w:sz w:val="17"/>
          <w:szCs w:val="17"/>
        </w:rPr>
        <w:t>Volpe</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Jacob Wren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Jean-François Prost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Joceline Chabot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Josée </w:t>
      </w:r>
      <w:proofErr w:type="spellStart"/>
      <w:r w:rsidR="00A944A4" w:rsidRPr="00F259DE">
        <w:rPr>
          <w:rFonts w:asciiTheme="minorHAnsi" w:hAnsiTheme="minorHAnsi" w:cstheme="minorHAnsi"/>
          <w:color w:val="auto"/>
          <w:sz w:val="17"/>
          <w:szCs w:val="17"/>
        </w:rPr>
        <w:t>Fafard</w:t>
      </w:r>
      <w:proofErr w:type="spellEnd"/>
      <w:r w:rsidR="00A944A4" w:rsidRPr="00F259DE">
        <w:rPr>
          <w:rFonts w:asciiTheme="minorHAnsi" w:hAnsiTheme="minorHAnsi" w:cstheme="minorHAnsi"/>
          <w:color w:val="auto"/>
          <w:sz w:val="17"/>
          <w:szCs w:val="17"/>
        </w:rPr>
        <w:t xml:space="preserve"> &amp; Stéphane Gregory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Julie Andrée T.</w:t>
      </w:r>
      <w:r w:rsidR="00A944A4" w:rsidRPr="00F259DE">
        <w:rPr>
          <w:rStyle w:val="symbol"/>
          <w:rFonts w:asciiTheme="minorHAnsi" w:hAnsiTheme="minorHAnsi" w:cstheme="minorHAnsi"/>
          <w:color w:val="auto"/>
          <w:sz w:val="17"/>
          <w:szCs w:val="17"/>
        </w:rPr>
        <w:t xml:space="preserve"> • </w:t>
      </w:r>
      <w:r w:rsidR="00A944A4" w:rsidRPr="00F259DE">
        <w:rPr>
          <w:rFonts w:asciiTheme="minorHAnsi" w:hAnsiTheme="minorHAnsi" w:cstheme="minorHAnsi"/>
          <w:color w:val="auto"/>
          <w:sz w:val="17"/>
          <w:szCs w:val="17"/>
        </w:rPr>
        <w:t xml:space="preserve">Kama La </w:t>
      </w:r>
      <w:proofErr w:type="spellStart"/>
      <w:r w:rsidR="00A944A4" w:rsidRPr="00F259DE">
        <w:rPr>
          <w:rFonts w:asciiTheme="minorHAnsi" w:hAnsiTheme="minorHAnsi" w:cstheme="minorHAnsi"/>
          <w:color w:val="auto"/>
          <w:sz w:val="17"/>
          <w:szCs w:val="17"/>
        </w:rPr>
        <w:t>Mackerel</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proofErr w:type="spellStart"/>
      <w:r w:rsidR="00A944A4" w:rsidRPr="00F259DE">
        <w:rPr>
          <w:rFonts w:asciiTheme="minorHAnsi" w:hAnsiTheme="minorHAnsi" w:cstheme="minorHAnsi"/>
          <w:color w:val="auto"/>
          <w:sz w:val="17"/>
          <w:szCs w:val="17"/>
        </w:rPr>
        <w:t>Kamissa</w:t>
      </w:r>
      <w:proofErr w:type="spellEnd"/>
      <w:r w:rsidR="00A944A4" w:rsidRPr="00F259DE">
        <w:rPr>
          <w:rFonts w:asciiTheme="minorHAnsi" w:hAnsiTheme="minorHAnsi" w:cstheme="minorHAnsi"/>
          <w:color w:val="auto"/>
          <w:sz w:val="17"/>
          <w:szCs w:val="17"/>
        </w:rPr>
        <w:t xml:space="preserve"> Ma </w:t>
      </w:r>
      <w:proofErr w:type="spellStart"/>
      <w:r w:rsidR="00A944A4" w:rsidRPr="00F259DE">
        <w:rPr>
          <w:rFonts w:asciiTheme="minorHAnsi" w:hAnsiTheme="minorHAnsi" w:cstheme="minorHAnsi"/>
          <w:color w:val="auto"/>
          <w:sz w:val="17"/>
          <w:szCs w:val="17"/>
        </w:rPr>
        <w:t>Koïta</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Karen </w:t>
      </w:r>
      <w:proofErr w:type="spellStart"/>
      <w:r w:rsidR="00A944A4" w:rsidRPr="00F259DE">
        <w:rPr>
          <w:rFonts w:asciiTheme="minorHAnsi" w:hAnsiTheme="minorHAnsi" w:cstheme="minorHAnsi"/>
          <w:color w:val="auto"/>
          <w:sz w:val="17"/>
          <w:szCs w:val="17"/>
        </w:rPr>
        <w:t>Trask</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Lise </w:t>
      </w:r>
      <w:proofErr w:type="spellStart"/>
      <w:r w:rsidR="00A944A4" w:rsidRPr="00F259DE">
        <w:rPr>
          <w:rFonts w:asciiTheme="minorHAnsi" w:hAnsiTheme="minorHAnsi" w:cstheme="minorHAnsi"/>
          <w:color w:val="auto"/>
          <w:sz w:val="17"/>
          <w:szCs w:val="17"/>
        </w:rPr>
        <w:t>Nantel</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Manon De </w:t>
      </w:r>
      <w:proofErr w:type="spellStart"/>
      <w:r w:rsidR="00A944A4" w:rsidRPr="00F259DE">
        <w:rPr>
          <w:rFonts w:asciiTheme="minorHAnsi" w:hAnsiTheme="minorHAnsi" w:cstheme="minorHAnsi"/>
          <w:color w:val="auto"/>
          <w:sz w:val="17"/>
          <w:szCs w:val="17"/>
        </w:rPr>
        <w:t>Pauw</w:t>
      </w:r>
      <w:proofErr w:type="spellEnd"/>
      <w:r w:rsidR="00A944A4" w:rsidRPr="00F259DE">
        <w:rPr>
          <w:rFonts w:asciiTheme="minorHAnsi" w:hAnsiTheme="minorHAnsi" w:cstheme="minorHAnsi"/>
          <w:color w:val="auto"/>
          <w:sz w:val="17"/>
          <w:szCs w:val="17"/>
        </w:rPr>
        <w:t xml:space="preserv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Marie-Hélène Robert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Marie-Suzanne Désilets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Massimo Guerrera</w:t>
      </w:r>
      <w:r w:rsidR="00A944A4" w:rsidRPr="00F259DE">
        <w:rPr>
          <w:rStyle w:val="symbol"/>
          <w:rFonts w:asciiTheme="minorHAnsi" w:hAnsiTheme="minorHAnsi" w:cstheme="minorHAnsi"/>
          <w:color w:val="auto"/>
          <w:sz w:val="17"/>
          <w:szCs w:val="17"/>
        </w:rPr>
        <w:t xml:space="preserve"> • </w:t>
      </w:r>
      <w:r w:rsidR="00A944A4" w:rsidRPr="00F259DE">
        <w:rPr>
          <w:rFonts w:asciiTheme="minorHAnsi" w:hAnsiTheme="minorHAnsi" w:cstheme="minorHAnsi"/>
          <w:color w:val="auto"/>
          <w:sz w:val="17"/>
          <w:szCs w:val="17"/>
        </w:rPr>
        <w:t xml:space="preserve">Mathieu Beauséjour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Mona Sharma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Myriam Laplante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Nathalie </w:t>
      </w:r>
      <w:proofErr w:type="spellStart"/>
      <w:r w:rsidR="00A944A4" w:rsidRPr="00F259DE">
        <w:rPr>
          <w:rFonts w:asciiTheme="minorHAnsi" w:hAnsiTheme="minorHAnsi" w:cstheme="minorHAnsi"/>
          <w:color w:val="auto"/>
          <w:sz w:val="17"/>
          <w:szCs w:val="17"/>
        </w:rPr>
        <w:t>Grimard</w:t>
      </w:r>
      <w:proofErr w:type="spellEnd"/>
      <w:r w:rsidR="00A944A4" w:rsidRPr="00F259DE">
        <w:rPr>
          <w:rStyle w:val="symbol"/>
          <w:rFonts w:asciiTheme="minorHAnsi" w:hAnsiTheme="minorHAnsi" w:cstheme="minorHAnsi"/>
          <w:color w:val="auto"/>
          <w:sz w:val="17"/>
          <w:szCs w:val="17"/>
        </w:rPr>
        <w:t xml:space="preserve"> • </w:t>
      </w:r>
      <w:r w:rsidR="00A944A4" w:rsidRPr="00F259DE">
        <w:rPr>
          <w:rFonts w:asciiTheme="minorHAnsi" w:hAnsiTheme="minorHAnsi" w:cstheme="minorHAnsi"/>
          <w:color w:val="auto"/>
          <w:sz w:val="17"/>
          <w:szCs w:val="17"/>
        </w:rPr>
        <w:t xml:space="preserve">Pierre Beaudoin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Romeo Gongora</w:t>
      </w:r>
      <w:r w:rsidR="00A944A4" w:rsidRPr="00F259DE">
        <w:rPr>
          <w:rStyle w:val="symbol"/>
          <w:rFonts w:asciiTheme="minorHAnsi" w:hAnsiTheme="minorHAnsi" w:cstheme="minorHAnsi"/>
          <w:color w:val="auto"/>
          <w:sz w:val="17"/>
          <w:szCs w:val="17"/>
        </w:rPr>
        <w:t xml:space="preserve"> • </w:t>
      </w:r>
      <w:r w:rsidR="00A944A4" w:rsidRPr="00F259DE">
        <w:rPr>
          <w:rFonts w:asciiTheme="minorHAnsi" w:hAnsiTheme="minorHAnsi" w:cstheme="minorHAnsi"/>
          <w:color w:val="auto"/>
          <w:sz w:val="17"/>
          <w:szCs w:val="17"/>
        </w:rPr>
        <w:t xml:space="preserve">Sophie Jodoin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Stéphane Gilot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 xml:space="preserve">Sylvie Laliberté </w:t>
      </w:r>
      <w:r w:rsidR="00A944A4" w:rsidRPr="00F259DE">
        <w:rPr>
          <w:rStyle w:val="symbol"/>
          <w:rFonts w:asciiTheme="minorHAnsi" w:hAnsiTheme="minorHAnsi" w:cstheme="minorHAnsi"/>
          <w:color w:val="auto"/>
          <w:sz w:val="17"/>
          <w:szCs w:val="17"/>
        </w:rPr>
        <w:t xml:space="preserve">• </w:t>
      </w:r>
      <w:r w:rsidR="00A944A4" w:rsidRPr="00F259DE">
        <w:rPr>
          <w:rFonts w:asciiTheme="minorHAnsi" w:hAnsiTheme="minorHAnsi" w:cstheme="minorHAnsi"/>
          <w:color w:val="auto"/>
          <w:sz w:val="17"/>
          <w:szCs w:val="17"/>
        </w:rPr>
        <w:t>Victoria Stanton</w:t>
      </w:r>
    </w:p>
    <w:p w14:paraId="5CC01B8B" w14:textId="77777777" w:rsidR="003C4E75" w:rsidRPr="00F259DE" w:rsidRDefault="003C4E75" w:rsidP="003C4E75">
      <w:pPr>
        <w:spacing w:after="0"/>
        <w:rPr>
          <w:rFonts w:cstheme="minorHAnsi"/>
          <w:sz w:val="17"/>
          <w:szCs w:val="17"/>
        </w:rPr>
      </w:pPr>
    </w:p>
    <w:p w14:paraId="7EC92CF0" w14:textId="77777777" w:rsidR="00A944A4" w:rsidRPr="00F259DE" w:rsidRDefault="00A944A4" w:rsidP="003C4E75">
      <w:pPr>
        <w:spacing w:after="0"/>
        <w:jc w:val="both"/>
        <w:rPr>
          <w:rFonts w:cstheme="minorHAnsi"/>
          <w:sz w:val="17"/>
          <w:szCs w:val="17"/>
        </w:rPr>
      </w:pPr>
      <w:r w:rsidRPr="00F259DE">
        <w:rPr>
          <w:rFonts w:cstheme="minorHAnsi"/>
          <w:sz w:val="17"/>
          <w:szCs w:val="17"/>
        </w:rPr>
        <w:t>Depuis décembre 2022</w:t>
      </w:r>
    </w:p>
    <w:p w14:paraId="06CDE708" w14:textId="77777777" w:rsidR="00A944A4" w:rsidRPr="00F259DE" w:rsidRDefault="00A944A4" w:rsidP="003C4E75">
      <w:pPr>
        <w:spacing w:after="0"/>
        <w:jc w:val="both"/>
        <w:rPr>
          <w:rFonts w:cstheme="minorHAnsi"/>
          <w:b/>
          <w:bCs/>
          <w:sz w:val="17"/>
          <w:szCs w:val="17"/>
        </w:rPr>
      </w:pPr>
      <w:r w:rsidRPr="00F259DE">
        <w:rPr>
          <w:rFonts w:cstheme="minorHAnsi"/>
          <w:b/>
          <w:bCs/>
          <w:sz w:val="17"/>
          <w:szCs w:val="17"/>
        </w:rPr>
        <w:t>DARE-DARE : Centre d'artistes nomade, modulaire et transitoire</w:t>
      </w:r>
    </w:p>
    <w:p w14:paraId="2424CA57" w14:textId="77777777" w:rsidR="00A944A4" w:rsidRPr="00F259DE" w:rsidRDefault="00A944A4" w:rsidP="003C4E75">
      <w:pPr>
        <w:spacing w:after="0"/>
        <w:jc w:val="both"/>
        <w:rPr>
          <w:rFonts w:cstheme="minorHAnsi"/>
          <w:sz w:val="17"/>
          <w:szCs w:val="17"/>
        </w:rPr>
      </w:pPr>
      <w:r w:rsidRPr="00F259DE">
        <w:rPr>
          <w:rFonts w:cstheme="minorHAnsi"/>
          <w:sz w:val="17"/>
          <w:szCs w:val="17"/>
        </w:rPr>
        <w:t>Un Partenariat de recherche FRSH Université de Montréal et DARE-DARE</w:t>
      </w:r>
    </w:p>
    <w:p w14:paraId="443A6F74" w14:textId="308060E7" w:rsidR="00A944A4" w:rsidRPr="00F259DE" w:rsidRDefault="00A944A4" w:rsidP="003C4E75">
      <w:pPr>
        <w:jc w:val="both"/>
        <w:rPr>
          <w:rFonts w:cstheme="minorHAnsi"/>
          <w:sz w:val="17"/>
          <w:szCs w:val="17"/>
        </w:rPr>
      </w:pPr>
      <w:r w:rsidRPr="00F259DE">
        <w:rPr>
          <w:rFonts w:cstheme="minorHAnsi"/>
          <w:sz w:val="17"/>
          <w:szCs w:val="17"/>
        </w:rPr>
        <w:t xml:space="preserve">Architecte et professeure Alice </w:t>
      </w:r>
      <w:proofErr w:type="spellStart"/>
      <w:r w:rsidRPr="00F259DE">
        <w:rPr>
          <w:rFonts w:cstheme="minorHAnsi"/>
          <w:sz w:val="17"/>
          <w:szCs w:val="17"/>
        </w:rPr>
        <w:t>Covatta</w:t>
      </w:r>
      <w:proofErr w:type="spellEnd"/>
      <w:r w:rsidRPr="00F259DE">
        <w:rPr>
          <w:rFonts w:cstheme="minorHAnsi"/>
          <w:sz w:val="17"/>
          <w:szCs w:val="17"/>
        </w:rPr>
        <w:t xml:space="preserve"> et </w:t>
      </w:r>
      <w:r w:rsidR="003F412E" w:rsidRPr="00F259DE">
        <w:rPr>
          <w:rFonts w:cstheme="minorHAnsi"/>
          <w:sz w:val="17"/>
          <w:szCs w:val="17"/>
        </w:rPr>
        <w:t>s</w:t>
      </w:r>
      <w:r w:rsidRPr="00F259DE">
        <w:rPr>
          <w:rFonts w:cstheme="minorHAnsi"/>
          <w:sz w:val="17"/>
          <w:szCs w:val="17"/>
        </w:rPr>
        <w:t>es étudiant.es</w:t>
      </w:r>
      <w:r w:rsidR="003F412E" w:rsidRPr="00F259DE">
        <w:rPr>
          <w:rFonts w:cstheme="minorHAnsi"/>
          <w:sz w:val="17"/>
          <w:szCs w:val="17"/>
        </w:rPr>
        <w:t> :</w:t>
      </w:r>
      <w:r w:rsidRPr="00F259DE">
        <w:rPr>
          <w:rFonts w:cstheme="minorHAnsi"/>
          <w:sz w:val="17"/>
          <w:szCs w:val="17"/>
        </w:rPr>
        <w:t xml:space="preserve"> Laetitia Bégin-Houde, Jean-Simon Bissonnette, Maude Carpentier et </w:t>
      </w:r>
      <w:proofErr w:type="spellStart"/>
      <w:r w:rsidRPr="00F259DE">
        <w:rPr>
          <w:rFonts w:cstheme="minorHAnsi"/>
          <w:sz w:val="17"/>
          <w:szCs w:val="17"/>
        </w:rPr>
        <w:t>Samuelle</w:t>
      </w:r>
      <w:proofErr w:type="spellEnd"/>
      <w:r w:rsidRPr="00F259DE">
        <w:rPr>
          <w:rFonts w:cstheme="minorHAnsi"/>
          <w:sz w:val="17"/>
          <w:szCs w:val="17"/>
        </w:rPr>
        <w:t xml:space="preserve"> Bolduc</w:t>
      </w:r>
      <w:r w:rsidR="003F412E" w:rsidRPr="00F259DE">
        <w:rPr>
          <w:rFonts w:cstheme="minorHAnsi"/>
          <w:sz w:val="17"/>
          <w:szCs w:val="17"/>
        </w:rPr>
        <w:t xml:space="preserve"> en association avec </w:t>
      </w:r>
      <w:r w:rsidRPr="00F259DE">
        <w:rPr>
          <w:rFonts w:cstheme="minorHAnsi"/>
          <w:sz w:val="17"/>
          <w:szCs w:val="17"/>
        </w:rPr>
        <w:t>le comité DIS/LOCATION</w:t>
      </w:r>
      <w:r w:rsidR="003F412E" w:rsidRPr="00F259DE">
        <w:rPr>
          <w:rFonts w:cstheme="minorHAnsi"/>
          <w:sz w:val="17"/>
          <w:szCs w:val="17"/>
        </w:rPr>
        <w:t xml:space="preserve"> </w:t>
      </w:r>
      <w:r w:rsidRPr="00F259DE">
        <w:rPr>
          <w:rFonts w:cstheme="minorHAnsi"/>
          <w:sz w:val="17"/>
          <w:szCs w:val="17"/>
        </w:rPr>
        <w:t xml:space="preserve">:  Josianne Poirier, Anne-Marie Ouellet, Jean-François Prost, Anouk Verviers, Raquel Cruz Crespo et </w:t>
      </w:r>
      <w:r w:rsidR="003F412E" w:rsidRPr="00F259DE">
        <w:rPr>
          <w:rFonts w:cstheme="minorHAnsi"/>
          <w:sz w:val="17"/>
          <w:szCs w:val="17"/>
        </w:rPr>
        <w:t>Martin Dufrasne</w:t>
      </w:r>
      <w:r w:rsidRPr="00F259DE">
        <w:rPr>
          <w:rFonts w:cstheme="minorHAnsi"/>
          <w:sz w:val="17"/>
          <w:szCs w:val="17"/>
        </w:rPr>
        <w:t>.</w:t>
      </w:r>
    </w:p>
    <w:p w14:paraId="10D29906" w14:textId="77777777" w:rsidR="00A944A4" w:rsidRPr="00F259DE" w:rsidRDefault="00A944A4" w:rsidP="003C4E75">
      <w:pPr>
        <w:spacing w:after="0"/>
        <w:jc w:val="both"/>
        <w:rPr>
          <w:rFonts w:cstheme="minorHAnsi"/>
          <w:sz w:val="17"/>
          <w:szCs w:val="17"/>
        </w:rPr>
      </w:pPr>
      <w:r w:rsidRPr="00F259DE">
        <w:rPr>
          <w:rFonts w:cstheme="minorHAnsi"/>
          <w:sz w:val="17"/>
          <w:szCs w:val="17"/>
        </w:rPr>
        <w:t>De septembre à décembre 2022</w:t>
      </w:r>
    </w:p>
    <w:p w14:paraId="7A453386" w14:textId="77777777" w:rsidR="00A944A4" w:rsidRPr="00F259DE" w:rsidRDefault="00A944A4" w:rsidP="003C4E75">
      <w:pPr>
        <w:jc w:val="both"/>
        <w:rPr>
          <w:rFonts w:cstheme="minorHAnsi"/>
          <w:sz w:val="17"/>
          <w:szCs w:val="17"/>
        </w:rPr>
      </w:pPr>
      <w:r w:rsidRPr="00F259DE">
        <w:rPr>
          <w:rFonts w:cstheme="minorHAnsi"/>
          <w:sz w:val="17"/>
          <w:szCs w:val="17"/>
        </w:rPr>
        <w:t xml:space="preserve">Ciné-forum </w:t>
      </w:r>
      <w:r w:rsidRPr="00F259DE">
        <w:rPr>
          <w:rFonts w:cstheme="minorHAnsi"/>
          <w:b/>
          <w:bCs/>
          <w:sz w:val="17"/>
          <w:szCs w:val="17"/>
        </w:rPr>
        <w:t>Géographies Iniques</w:t>
      </w:r>
      <w:r w:rsidRPr="00F259DE">
        <w:rPr>
          <w:rFonts w:cstheme="minorHAnsi"/>
          <w:sz w:val="17"/>
          <w:szCs w:val="17"/>
        </w:rPr>
        <w:t xml:space="preserve"> </w:t>
      </w:r>
    </w:p>
    <w:p w14:paraId="4BD68C4C" w14:textId="0633659F" w:rsidR="00A944A4" w:rsidRPr="00F259DE" w:rsidRDefault="00786850" w:rsidP="00786850">
      <w:pPr>
        <w:pStyle w:val="Paragraphedeliste"/>
        <w:spacing w:after="0"/>
        <w:ind w:left="0"/>
        <w:jc w:val="both"/>
        <w:rPr>
          <w:rFonts w:cstheme="minorHAnsi"/>
          <w:sz w:val="17"/>
          <w:szCs w:val="17"/>
        </w:rPr>
      </w:pPr>
      <w:r w:rsidRPr="00786850">
        <w:rPr>
          <w:rFonts w:cstheme="minorHAnsi"/>
          <w:i/>
          <w:iCs/>
          <w:sz w:val="15"/>
          <w:szCs w:val="15"/>
        </w:rPr>
        <w:t>●</w:t>
      </w:r>
      <w:r>
        <w:rPr>
          <w:rFonts w:cstheme="minorHAnsi"/>
          <w:i/>
          <w:iCs/>
          <w:sz w:val="17"/>
          <w:szCs w:val="17"/>
        </w:rPr>
        <w:t xml:space="preserve"> </w:t>
      </w:r>
      <w:r w:rsidR="00A944A4" w:rsidRPr="00F259DE">
        <w:rPr>
          <w:rFonts w:cstheme="minorHAnsi"/>
          <w:i/>
          <w:iCs/>
          <w:sz w:val="17"/>
          <w:szCs w:val="17"/>
        </w:rPr>
        <w:t>À St-Henri le 26 août</w:t>
      </w:r>
      <w:r w:rsidR="00A944A4" w:rsidRPr="00F259DE">
        <w:rPr>
          <w:rFonts w:cstheme="minorHAnsi"/>
          <w:sz w:val="17"/>
          <w:szCs w:val="17"/>
        </w:rPr>
        <w:t xml:space="preserve"> (2011) tourné en 24 heures par 18 cinéastes  avec Denis Valiquette</w:t>
      </w:r>
    </w:p>
    <w:p w14:paraId="00D119C1" w14:textId="447BF1C6" w:rsidR="00A944A4" w:rsidRPr="00F259DE" w:rsidRDefault="00786850" w:rsidP="00786850">
      <w:pPr>
        <w:pStyle w:val="Paragraphedeliste"/>
        <w:spacing w:after="0"/>
        <w:ind w:left="0"/>
        <w:jc w:val="both"/>
        <w:rPr>
          <w:rFonts w:cstheme="minorHAnsi"/>
          <w:sz w:val="17"/>
          <w:szCs w:val="17"/>
        </w:rPr>
      </w:pPr>
      <w:r w:rsidRPr="00786850">
        <w:rPr>
          <w:rFonts w:cstheme="minorHAnsi"/>
          <w:sz w:val="15"/>
          <w:szCs w:val="15"/>
        </w:rPr>
        <w:t>●</w:t>
      </w:r>
      <w:r>
        <w:rPr>
          <w:rFonts w:cstheme="minorHAnsi"/>
          <w:sz w:val="17"/>
          <w:szCs w:val="17"/>
        </w:rPr>
        <w:t xml:space="preserve"> </w:t>
      </w:r>
      <w:r w:rsidR="00A944A4" w:rsidRPr="00F259DE">
        <w:rPr>
          <w:rFonts w:cstheme="minorHAnsi"/>
          <w:sz w:val="17"/>
          <w:szCs w:val="17"/>
        </w:rPr>
        <w:t>4 c</w:t>
      </w:r>
      <w:r w:rsidR="0081204D">
        <w:rPr>
          <w:rFonts w:cstheme="minorHAnsi"/>
          <w:sz w:val="17"/>
          <w:szCs w:val="17"/>
        </w:rPr>
        <w:t xml:space="preserve">ourts métrages </w:t>
      </w:r>
      <w:r w:rsidR="00A944A4" w:rsidRPr="00F259DE">
        <w:rPr>
          <w:rFonts w:cstheme="minorHAnsi"/>
          <w:sz w:val="17"/>
          <w:szCs w:val="17"/>
        </w:rPr>
        <w:t>TRYSPACES</w:t>
      </w:r>
      <w:r w:rsidR="00B21949" w:rsidRPr="00F259DE">
        <w:rPr>
          <w:rFonts w:cstheme="minorHAnsi"/>
          <w:sz w:val="17"/>
          <w:szCs w:val="17"/>
        </w:rPr>
        <w:t xml:space="preserve"> </w:t>
      </w:r>
      <w:r w:rsidR="00B21949" w:rsidRPr="00F204B5">
        <w:rPr>
          <w:rFonts w:cstheme="minorHAnsi"/>
          <w:sz w:val="17"/>
          <w:szCs w:val="17"/>
        </w:rPr>
        <w:t>(</w:t>
      </w:r>
      <w:proofErr w:type="spellStart"/>
      <w:r w:rsidR="00F204B5" w:rsidRPr="00F204B5">
        <w:rPr>
          <w:rFonts w:cstheme="minorHAnsi"/>
          <w:i/>
          <w:iCs/>
          <w:sz w:val="13"/>
          <w:szCs w:val="13"/>
        </w:rPr>
        <w:t>Making</w:t>
      </w:r>
      <w:proofErr w:type="spellEnd"/>
      <w:r w:rsidR="00F204B5" w:rsidRPr="00F204B5">
        <w:rPr>
          <w:rFonts w:cstheme="minorHAnsi"/>
          <w:i/>
          <w:iCs/>
          <w:sz w:val="13"/>
          <w:szCs w:val="13"/>
        </w:rPr>
        <w:t xml:space="preserve"> </w:t>
      </w:r>
      <w:proofErr w:type="spellStart"/>
      <w:r w:rsidR="00F204B5" w:rsidRPr="00F204B5">
        <w:rPr>
          <w:rFonts w:cstheme="minorHAnsi"/>
          <w:i/>
          <w:iCs/>
          <w:sz w:val="13"/>
          <w:szCs w:val="13"/>
        </w:rPr>
        <w:t>our</w:t>
      </w:r>
      <w:proofErr w:type="spellEnd"/>
      <w:r w:rsidR="00F204B5" w:rsidRPr="00F204B5">
        <w:rPr>
          <w:rFonts w:cstheme="minorHAnsi"/>
          <w:i/>
          <w:iCs/>
          <w:sz w:val="13"/>
          <w:szCs w:val="13"/>
        </w:rPr>
        <w:t xml:space="preserve"> Place</w:t>
      </w:r>
      <w:r w:rsidR="00F204B5" w:rsidRPr="00F204B5">
        <w:rPr>
          <w:rFonts w:cstheme="minorHAnsi"/>
          <w:sz w:val="13"/>
          <w:szCs w:val="13"/>
        </w:rPr>
        <w:t xml:space="preserve">, </w:t>
      </w:r>
      <w:r w:rsidR="00F204B5" w:rsidRPr="00F204B5">
        <w:rPr>
          <w:rFonts w:cstheme="minorHAnsi"/>
          <w:i/>
          <w:iCs/>
          <w:sz w:val="13"/>
          <w:szCs w:val="13"/>
        </w:rPr>
        <w:t>Projet Pop-part : Un aperçu</w:t>
      </w:r>
      <w:r w:rsidR="00F204B5" w:rsidRPr="00F204B5">
        <w:rPr>
          <w:rFonts w:cstheme="minorHAnsi"/>
          <w:sz w:val="13"/>
          <w:szCs w:val="13"/>
        </w:rPr>
        <w:t xml:space="preserve">, </w:t>
      </w:r>
      <w:proofErr w:type="spellStart"/>
      <w:r w:rsidR="0081204D" w:rsidRPr="00F204B5">
        <w:rPr>
          <w:i/>
          <w:iCs/>
          <w:sz w:val="13"/>
          <w:szCs w:val="13"/>
        </w:rPr>
        <w:t>TRYMexico</w:t>
      </w:r>
      <w:proofErr w:type="spellEnd"/>
      <w:r w:rsidR="0081204D" w:rsidRPr="00F204B5">
        <w:rPr>
          <w:i/>
          <w:iCs/>
          <w:sz w:val="13"/>
          <w:szCs w:val="13"/>
        </w:rPr>
        <w:t xml:space="preserve">: Si mis </w:t>
      </w:r>
      <w:proofErr w:type="spellStart"/>
      <w:r w:rsidR="0081204D" w:rsidRPr="00F204B5">
        <w:rPr>
          <w:i/>
          <w:iCs/>
          <w:sz w:val="13"/>
          <w:szCs w:val="13"/>
        </w:rPr>
        <w:t>dedos</w:t>
      </w:r>
      <w:proofErr w:type="spellEnd"/>
      <w:r w:rsidR="0081204D" w:rsidRPr="00F204B5">
        <w:rPr>
          <w:i/>
          <w:iCs/>
          <w:sz w:val="13"/>
          <w:szCs w:val="13"/>
        </w:rPr>
        <w:t xml:space="preserve"> </w:t>
      </w:r>
      <w:proofErr w:type="spellStart"/>
      <w:r w:rsidR="0081204D" w:rsidRPr="00F204B5">
        <w:rPr>
          <w:i/>
          <w:iCs/>
          <w:sz w:val="13"/>
          <w:szCs w:val="13"/>
        </w:rPr>
        <w:t>tocan</w:t>
      </w:r>
      <w:proofErr w:type="spellEnd"/>
      <w:r w:rsidR="0081204D" w:rsidRPr="00F204B5">
        <w:rPr>
          <w:i/>
          <w:iCs/>
          <w:sz w:val="13"/>
          <w:szCs w:val="13"/>
        </w:rPr>
        <w:t xml:space="preserve"> los </w:t>
      </w:r>
      <w:proofErr w:type="spellStart"/>
      <w:r w:rsidR="0081204D" w:rsidRPr="00F204B5">
        <w:rPr>
          <w:i/>
          <w:iCs/>
          <w:sz w:val="13"/>
          <w:szCs w:val="13"/>
        </w:rPr>
        <w:t>tuyos</w:t>
      </w:r>
      <w:proofErr w:type="spellEnd"/>
      <w:r w:rsidR="0081204D" w:rsidRPr="00F204B5">
        <w:rPr>
          <w:i/>
          <w:iCs/>
          <w:sz w:val="13"/>
          <w:szCs w:val="13"/>
        </w:rPr>
        <w:t>,</w:t>
      </w:r>
      <w:r w:rsidR="0081204D" w:rsidRPr="00F204B5">
        <w:rPr>
          <w:rFonts w:cstheme="minorHAnsi"/>
          <w:sz w:val="13"/>
          <w:szCs w:val="13"/>
        </w:rPr>
        <w:t xml:space="preserve"> </w:t>
      </w:r>
      <w:r w:rsidR="0081204D" w:rsidRPr="00F204B5">
        <w:rPr>
          <w:rFonts w:cstheme="minorHAnsi"/>
          <w:i/>
          <w:iCs/>
          <w:sz w:val="13"/>
          <w:szCs w:val="13"/>
        </w:rPr>
        <w:t>Admire ma peau noire</w:t>
      </w:r>
      <w:r w:rsidR="00B21949" w:rsidRPr="00F204B5">
        <w:rPr>
          <w:rFonts w:cstheme="minorHAnsi"/>
          <w:sz w:val="17"/>
          <w:szCs w:val="17"/>
        </w:rPr>
        <w:t>)</w:t>
      </w:r>
      <w:r w:rsidR="00A944A4" w:rsidRPr="00F259DE">
        <w:rPr>
          <w:rFonts w:cstheme="minorHAnsi"/>
          <w:sz w:val="17"/>
          <w:szCs w:val="17"/>
        </w:rPr>
        <w:t xml:space="preserve"> avec Celia </w:t>
      </w:r>
      <w:proofErr w:type="spellStart"/>
      <w:r w:rsidR="00A944A4" w:rsidRPr="00F259DE">
        <w:rPr>
          <w:rFonts w:cstheme="minorHAnsi"/>
          <w:sz w:val="17"/>
          <w:szCs w:val="17"/>
        </w:rPr>
        <w:t>Bensiali</w:t>
      </w:r>
      <w:proofErr w:type="spellEnd"/>
    </w:p>
    <w:p w14:paraId="70D5A1EE" w14:textId="2252CD46" w:rsidR="00A944A4" w:rsidRPr="004753B1" w:rsidRDefault="00786850" w:rsidP="00786850">
      <w:pPr>
        <w:pStyle w:val="Paragraphedeliste"/>
        <w:spacing w:after="0"/>
        <w:ind w:left="0"/>
        <w:jc w:val="both"/>
        <w:rPr>
          <w:rFonts w:cstheme="minorHAnsi"/>
          <w:sz w:val="17"/>
          <w:szCs w:val="17"/>
          <w:lang w:val="es-419"/>
        </w:rPr>
      </w:pPr>
      <w:r w:rsidRPr="004753B1">
        <w:rPr>
          <w:rFonts w:cstheme="minorHAnsi"/>
          <w:i/>
          <w:iCs/>
          <w:sz w:val="15"/>
          <w:szCs w:val="15"/>
          <w:lang w:val="es-419"/>
        </w:rPr>
        <w:lastRenderedPageBreak/>
        <w:t>●</w:t>
      </w:r>
      <w:r w:rsidRPr="004753B1">
        <w:rPr>
          <w:rFonts w:cstheme="minorHAnsi"/>
          <w:i/>
          <w:iCs/>
          <w:sz w:val="17"/>
          <w:szCs w:val="17"/>
          <w:lang w:val="es-419"/>
        </w:rPr>
        <w:t xml:space="preserve"> </w:t>
      </w:r>
      <w:r w:rsidR="00A944A4" w:rsidRPr="004753B1">
        <w:rPr>
          <w:rFonts w:cstheme="minorHAnsi"/>
          <w:i/>
          <w:iCs/>
          <w:sz w:val="17"/>
          <w:szCs w:val="17"/>
          <w:lang w:val="es-419"/>
        </w:rPr>
        <w:t>Sacro GRA</w:t>
      </w:r>
      <w:r w:rsidR="00A944A4" w:rsidRPr="004753B1">
        <w:rPr>
          <w:rFonts w:cstheme="minorHAnsi"/>
          <w:sz w:val="17"/>
          <w:szCs w:val="17"/>
          <w:lang w:val="es-419"/>
        </w:rPr>
        <w:t xml:space="preserve"> (Grande Racordo Anulare) de Gianfranco Rosi (2013) avec Nicola Di Croce</w:t>
      </w:r>
    </w:p>
    <w:p w14:paraId="211EDF20" w14:textId="6C87EA66" w:rsidR="00A944A4" w:rsidRPr="00F259DE" w:rsidRDefault="00786850" w:rsidP="00786850">
      <w:pPr>
        <w:pStyle w:val="Paragraphedeliste"/>
        <w:spacing w:after="0"/>
        <w:ind w:left="0"/>
        <w:jc w:val="both"/>
        <w:rPr>
          <w:rFonts w:cstheme="minorHAnsi"/>
          <w:sz w:val="17"/>
          <w:szCs w:val="17"/>
        </w:rPr>
      </w:pPr>
      <w:r w:rsidRPr="00786850">
        <w:rPr>
          <w:rFonts w:cstheme="minorHAnsi"/>
          <w:i/>
          <w:iCs/>
          <w:sz w:val="15"/>
          <w:szCs w:val="15"/>
        </w:rPr>
        <w:t>●</w:t>
      </w:r>
      <w:r>
        <w:rPr>
          <w:rFonts w:cstheme="minorHAnsi"/>
          <w:i/>
          <w:iCs/>
          <w:sz w:val="17"/>
          <w:szCs w:val="17"/>
        </w:rPr>
        <w:t xml:space="preserve"> </w:t>
      </w:r>
      <w:r w:rsidR="00A944A4" w:rsidRPr="00F259DE">
        <w:rPr>
          <w:rFonts w:cstheme="minorHAnsi"/>
          <w:i/>
          <w:iCs/>
          <w:sz w:val="17"/>
          <w:szCs w:val="17"/>
        </w:rPr>
        <w:t>Human Flow</w:t>
      </w:r>
      <w:r w:rsidR="00A944A4" w:rsidRPr="00F259DE">
        <w:rPr>
          <w:rFonts w:cstheme="minorHAnsi"/>
          <w:sz w:val="17"/>
          <w:szCs w:val="17"/>
        </w:rPr>
        <w:t xml:space="preserve"> de Ai </w:t>
      </w:r>
      <w:proofErr w:type="spellStart"/>
      <w:r w:rsidR="00A944A4" w:rsidRPr="00F259DE">
        <w:rPr>
          <w:rFonts w:cstheme="minorHAnsi"/>
          <w:sz w:val="17"/>
          <w:szCs w:val="17"/>
        </w:rPr>
        <w:t>Weiwei</w:t>
      </w:r>
      <w:proofErr w:type="spellEnd"/>
      <w:r w:rsidR="00A944A4" w:rsidRPr="00F259DE">
        <w:rPr>
          <w:rFonts w:cstheme="minorHAnsi"/>
          <w:sz w:val="17"/>
          <w:szCs w:val="17"/>
        </w:rPr>
        <w:t xml:space="preserve"> (2017) avec Irena </w:t>
      </w:r>
      <w:proofErr w:type="spellStart"/>
      <w:r w:rsidR="00A944A4" w:rsidRPr="00F259DE">
        <w:rPr>
          <w:rFonts w:cstheme="minorHAnsi"/>
          <w:sz w:val="17"/>
          <w:szCs w:val="17"/>
        </w:rPr>
        <w:t>Latek</w:t>
      </w:r>
      <w:proofErr w:type="spellEnd"/>
    </w:p>
    <w:p w14:paraId="65E999FC" w14:textId="77777777" w:rsidR="00907C85" w:rsidRPr="00F259DE" w:rsidRDefault="00907C85" w:rsidP="003C4E75">
      <w:pPr>
        <w:spacing w:after="0"/>
        <w:jc w:val="both"/>
        <w:rPr>
          <w:rFonts w:cstheme="minorHAnsi"/>
          <w:sz w:val="17"/>
          <w:szCs w:val="17"/>
        </w:rPr>
      </w:pPr>
    </w:p>
    <w:p w14:paraId="38628446" w14:textId="7ACFC29A" w:rsidR="00A944A4" w:rsidRPr="00F259DE" w:rsidRDefault="00B21949" w:rsidP="003C4E75">
      <w:pPr>
        <w:spacing w:after="0"/>
        <w:jc w:val="both"/>
        <w:rPr>
          <w:rFonts w:cstheme="minorHAnsi"/>
          <w:sz w:val="17"/>
          <w:szCs w:val="17"/>
        </w:rPr>
      </w:pPr>
      <w:proofErr w:type="gramStart"/>
      <w:r w:rsidRPr="00F259DE">
        <w:rPr>
          <w:rFonts w:cstheme="minorHAnsi"/>
          <w:sz w:val="17"/>
          <w:szCs w:val="17"/>
        </w:rPr>
        <w:t>j</w:t>
      </w:r>
      <w:r w:rsidR="00A944A4" w:rsidRPr="00F259DE">
        <w:rPr>
          <w:rFonts w:cstheme="minorHAnsi"/>
          <w:sz w:val="17"/>
          <w:szCs w:val="17"/>
        </w:rPr>
        <w:t>uin</w:t>
      </w:r>
      <w:proofErr w:type="gramEnd"/>
      <w:r w:rsidR="00A944A4" w:rsidRPr="00F259DE">
        <w:rPr>
          <w:rFonts w:cstheme="minorHAnsi"/>
          <w:sz w:val="17"/>
          <w:szCs w:val="17"/>
        </w:rPr>
        <w:t xml:space="preserve"> à octobre 2022</w:t>
      </w:r>
    </w:p>
    <w:p w14:paraId="36794D5E" w14:textId="77777777" w:rsidR="00A944A4" w:rsidRPr="00F259DE" w:rsidRDefault="00A944A4" w:rsidP="003C4E75">
      <w:pPr>
        <w:spacing w:after="0"/>
        <w:jc w:val="both"/>
        <w:rPr>
          <w:rFonts w:cstheme="minorHAnsi"/>
          <w:sz w:val="17"/>
          <w:szCs w:val="17"/>
        </w:rPr>
      </w:pPr>
      <w:r w:rsidRPr="00F259DE">
        <w:rPr>
          <w:rFonts w:cstheme="minorHAnsi"/>
          <w:sz w:val="17"/>
          <w:szCs w:val="17"/>
        </w:rPr>
        <w:t xml:space="preserve">La HALTE </w:t>
      </w:r>
      <w:r w:rsidRPr="00F259DE">
        <w:rPr>
          <w:rStyle w:val="Accentuation"/>
          <w:rFonts w:cstheme="minorHAnsi"/>
          <w:sz w:val="17"/>
          <w:szCs w:val="17"/>
        </w:rPr>
        <w:t>Pavillon</w:t>
      </w:r>
      <w:r w:rsidRPr="00F259DE">
        <w:rPr>
          <w:rFonts w:cstheme="minorHAnsi"/>
          <w:i/>
          <w:iCs/>
          <w:sz w:val="17"/>
          <w:szCs w:val="17"/>
        </w:rPr>
        <w:t xml:space="preserve"> </w:t>
      </w:r>
      <w:r w:rsidRPr="00F259DE">
        <w:rPr>
          <w:rFonts w:cstheme="minorHAnsi"/>
          <w:sz w:val="17"/>
          <w:szCs w:val="17"/>
        </w:rPr>
        <w:t>de référence et de réflexion sur l'art dans l'espace public</w:t>
      </w:r>
    </w:p>
    <w:p w14:paraId="6699E41D" w14:textId="61985E96" w:rsidR="00A944A4" w:rsidRPr="00F259DE" w:rsidRDefault="00B21949" w:rsidP="003C4E75">
      <w:pPr>
        <w:spacing w:after="0"/>
        <w:jc w:val="both"/>
        <w:rPr>
          <w:rFonts w:cstheme="minorHAnsi"/>
          <w:sz w:val="17"/>
          <w:szCs w:val="17"/>
        </w:rPr>
      </w:pPr>
      <w:r w:rsidRPr="00F259DE">
        <w:rPr>
          <w:rFonts w:cstheme="minorHAnsi"/>
          <w:sz w:val="17"/>
          <w:szCs w:val="17"/>
        </w:rPr>
        <w:t>Animée</w:t>
      </w:r>
      <w:r w:rsidR="00A944A4" w:rsidRPr="00F259DE">
        <w:rPr>
          <w:rFonts w:cstheme="minorHAnsi"/>
          <w:sz w:val="17"/>
          <w:szCs w:val="17"/>
        </w:rPr>
        <w:t xml:space="preserve"> cette année-là par</w:t>
      </w:r>
      <w:r w:rsidR="00A944A4" w:rsidRPr="00F259DE">
        <w:rPr>
          <w:rFonts w:cstheme="minorHAnsi"/>
          <w:b/>
          <w:bCs/>
          <w:sz w:val="17"/>
          <w:szCs w:val="17"/>
        </w:rPr>
        <w:t xml:space="preserve"> </w:t>
      </w:r>
      <w:r w:rsidR="00A944A4" w:rsidRPr="00F259DE">
        <w:rPr>
          <w:rFonts w:cstheme="minorHAnsi"/>
          <w:sz w:val="17"/>
          <w:szCs w:val="17"/>
        </w:rPr>
        <w:t xml:space="preserve">Béatrice Poitras Médiatrice Culturelle </w:t>
      </w:r>
    </w:p>
    <w:p w14:paraId="04F2018D" w14:textId="77777777" w:rsidR="00B21949" w:rsidRPr="00F259DE" w:rsidRDefault="00B21949" w:rsidP="003C4E75">
      <w:pPr>
        <w:spacing w:after="0"/>
        <w:jc w:val="both"/>
        <w:rPr>
          <w:rFonts w:cstheme="minorHAnsi"/>
          <w:sz w:val="17"/>
          <w:szCs w:val="17"/>
        </w:rPr>
      </w:pPr>
    </w:p>
    <w:p w14:paraId="53323465" w14:textId="41EA3DD8" w:rsidR="00B21949" w:rsidRPr="00F259DE" w:rsidRDefault="00B21949" w:rsidP="003C4E75">
      <w:pPr>
        <w:spacing w:after="0"/>
        <w:jc w:val="both"/>
        <w:rPr>
          <w:rFonts w:cstheme="minorHAnsi"/>
          <w:sz w:val="17"/>
          <w:szCs w:val="17"/>
        </w:rPr>
      </w:pPr>
      <w:proofErr w:type="gramStart"/>
      <w:r w:rsidRPr="00F259DE">
        <w:rPr>
          <w:rFonts w:cstheme="minorHAnsi"/>
          <w:sz w:val="17"/>
          <w:szCs w:val="17"/>
        </w:rPr>
        <w:t>août</w:t>
      </w:r>
      <w:proofErr w:type="gramEnd"/>
      <w:r w:rsidRPr="00F259DE">
        <w:rPr>
          <w:rFonts w:cstheme="minorHAnsi"/>
          <w:sz w:val="17"/>
          <w:szCs w:val="17"/>
        </w:rPr>
        <w:t xml:space="preserve"> à octobre 2022</w:t>
      </w:r>
    </w:p>
    <w:p w14:paraId="4B9161A0" w14:textId="2B6CB895" w:rsidR="00A944A4" w:rsidRPr="00F259DE" w:rsidRDefault="00A944A4" w:rsidP="003C4E75">
      <w:pPr>
        <w:spacing w:after="0"/>
        <w:jc w:val="both"/>
        <w:rPr>
          <w:rFonts w:cstheme="minorHAnsi"/>
          <w:sz w:val="17"/>
          <w:szCs w:val="17"/>
        </w:rPr>
      </w:pPr>
      <w:r w:rsidRPr="00F259DE">
        <w:rPr>
          <w:rFonts w:cstheme="minorHAnsi"/>
          <w:sz w:val="17"/>
          <w:szCs w:val="17"/>
        </w:rPr>
        <w:t>Visites de groupes collégiaux et universitaires ont eu lieu au CÉDA et à la HALTE</w:t>
      </w:r>
    </w:p>
    <w:p w14:paraId="7802A143" w14:textId="0F697C3E" w:rsidR="00A944A4" w:rsidRPr="00F259DE" w:rsidRDefault="00A944A4" w:rsidP="003C4E75">
      <w:pPr>
        <w:jc w:val="both"/>
        <w:rPr>
          <w:rFonts w:cstheme="minorHAnsi"/>
          <w:sz w:val="17"/>
          <w:szCs w:val="17"/>
        </w:rPr>
      </w:pPr>
      <w:r w:rsidRPr="00F259DE">
        <w:rPr>
          <w:rFonts w:cstheme="minorHAnsi"/>
          <w:sz w:val="17"/>
          <w:szCs w:val="17"/>
        </w:rPr>
        <w:t xml:space="preserve">Des classes de : Josianne Poirier, Romeo Gongora, Véronique Leblanc de l’UQAM ainsi que </w:t>
      </w:r>
      <w:proofErr w:type="spellStart"/>
      <w:r w:rsidRPr="00F259DE">
        <w:rPr>
          <w:rFonts w:cstheme="minorHAnsi"/>
          <w:sz w:val="17"/>
          <w:szCs w:val="17"/>
        </w:rPr>
        <w:t>Pohanna</w:t>
      </w:r>
      <w:proofErr w:type="spellEnd"/>
      <w:r w:rsidRPr="00F259DE">
        <w:rPr>
          <w:rFonts w:cstheme="minorHAnsi"/>
          <w:sz w:val="17"/>
          <w:szCs w:val="17"/>
        </w:rPr>
        <w:t xml:space="preserve"> </w:t>
      </w:r>
      <w:proofErr w:type="spellStart"/>
      <w:r w:rsidRPr="00F259DE">
        <w:rPr>
          <w:rFonts w:cstheme="minorHAnsi"/>
          <w:sz w:val="17"/>
          <w:szCs w:val="17"/>
        </w:rPr>
        <w:t>Pyne</w:t>
      </w:r>
      <w:proofErr w:type="spellEnd"/>
      <w:r w:rsidRPr="00F259DE">
        <w:rPr>
          <w:rFonts w:cstheme="minorHAnsi"/>
          <w:sz w:val="17"/>
          <w:szCs w:val="17"/>
        </w:rPr>
        <w:t xml:space="preserve"> </w:t>
      </w:r>
      <w:proofErr w:type="spellStart"/>
      <w:r w:rsidRPr="00F259DE">
        <w:rPr>
          <w:rFonts w:cstheme="minorHAnsi"/>
          <w:sz w:val="17"/>
          <w:szCs w:val="17"/>
        </w:rPr>
        <w:t>Feinberg</w:t>
      </w:r>
      <w:proofErr w:type="spellEnd"/>
      <w:r w:rsidRPr="00F259DE">
        <w:rPr>
          <w:rFonts w:cstheme="minorHAnsi"/>
          <w:sz w:val="17"/>
          <w:szCs w:val="17"/>
        </w:rPr>
        <w:t xml:space="preserve">  du Collège Dawson</w:t>
      </w:r>
    </w:p>
    <w:p w14:paraId="17F17650" w14:textId="77777777" w:rsidR="00A944A4" w:rsidRPr="00F259DE" w:rsidRDefault="00A944A4" w:rsidP="003C4E75">
      <w:pPr>
        <w:spacing w:after="0"/>
        <w:jc w:val="both"/>
        <w:rPr>
          <w:rFonts w:cstheme="minorHAnsi"/>
          <w:b/>
          <w:bCs/>
          <w:sz w:val="17"/>
          <w:szCs w:val="17"/>
        </w:rPr>
      </w:pPr>
      <w:r w:rsidRPr="00F259DE">
        <w:rPr>
          <w:rFonts w:cstheme="minorHAnsi"/>
          <w:sz w:val="17"/>
          <w:szCs w:val="17"/>
        </w:rPr>
        <w:t>11 février 2023</w:t>
      </w:r>
      <w:r w:rsidRPr="00F259DE">
        <w:rPr>
          <w:rFonts w:cstheme="minorHAnsi"/>
          <w:b/>
          <w:bCs/>
          <w:sz w:val="17"/>
          <w:szCs w:val="17"/>
        </w:rPr>
        <w:t xml:space="preserve"> </w:t>
      </w:r>
    </w:p>
    <w:p w14:paraId="26B57E06" w14:textId="3B46781C" w:rsidR="00437CA5" w:rsidRPr="00F259DE" w:rsidRDefault="00A944A4" w:rsidP="00F259DE">
      <w:pPr>
        <w:jc w:val="both"/>
        <w:rPr>
          <w:rFonts w:cstheme="minorHAnsi"/>
          <w:sz w:val="17"/>
          <w:szCs w:val="17"/>
        </w:rPr>
      </w:pPr>
      <w:r w:rsidRPr="00F259DE">
        <w:rPr>
          <w:rFonts w:cstheme="minorHAnsi"/>
          <w:b/>
          <w:bCs/>
          <w:sz w:val="17"/>
          <w:szCs w:val="17"/>
        </w:rPr>
        <w:t>J’ADARE</w:t>
      </w:r>
      <w:r w:rsidRPr="00F259DE">
        <w:rPr>
          <w:rFonts w:cstheme="minorHAnsi"/>
          <w:sz w:val="17"/>
          <w:szCs w:val="17"/>
        </w:rPr>
        <w:t xml:space="preserve"> soirée festive pour la saint-Valentin, une initiative du comité Membres formé de: Rose-Marie Goulet, Katherine-Josée Gervais, Nicole Panneton et Annie-Kim Rainville</w:t>
      </w:r>
    </w:p>
    <w:bookmarkEnd w:id="2"/>
    <w:p w14:paraId="2D03F687" w14:textId="77777777" w:rsidR="00E17CF9" w:rsidRPr="00F259DE" w:rsidRDefault="00E17CF9" w:rsidP="003C4E75">
      <w:pPr>
        <w:spacing w:after="0"/>
        <w:jc w:val="both"/>
        <w:rPr>
          <w:rFonts w:cstheme="minorHAnsi"/>
          <w:sz w:val="17"/>
          <w:szCs w:val="17"/>
        </w:rPr>
      </w:pPr>
    </w:p>
    <w:p w14:paraId="2503980B" w14:textId="7A97CF98" w:rsidR="00BF0C02" w:rsidRPr="00F259DE" w:rsidRDefault="00E17CF9" w:rsidP="003C4E75">
      <w:pPr>
        <w:spacing w:after="0"/>
        <w:jc w:val="both"/>
        <w:rPr>
          <w:rFonts w:cstheme="minorHAnsi"/>
          <w:sz w:val="17"/>
          <w:szCs w:val="17"/>
        </w:rPr>
      </w:pPr>
      <w:r w:rsidRPr="00F259DE">
        <w:rPr>
          <w:rFonts w:cstheme="minorHAnsi"/>
          <w:sz w:val="17"/>
          <w:szCs w:val="17"/>
        </w:rPr>
        <w:t xml:space="preserve">9. </w:t>
      </w:r>
      <w:r w:rsidRPr="00F259DE">
        <w:rPr>
          <w:rFonts w:cstheme="minorHAnsi"/>
          <w:b/>
          <w:bCs/>
          <w:sz w:val="17"/>
          <w:szCs w:val="17"/>
        </w:rPr>
        <w:t>PERSPECTIVES DES ACTIVITÉS DE LA PROGRAMMATION 2023-2024</w:t>
      </w:r>
    </w:p>
    <w:p w14:paraId="7ADE24BC" w14:textId="77777777" w:rsidR="00BF0C02" w:rsidRPr="00786850" w:rsidRDefault="00BF0C02" w:rsidP="003C4E75">
      <w:pPr>
        <w:spacing w:after="0"/>
        <w:jc w:val="both"/>
        <w:rPr>
          <w:rFonts w:cstheme="minorHAnsi"/>
          <w:sz w:val="10"/>
          <w:szCs w:val="10"/>
        </w:rPr>
      </w:pPr>
    </w:p>
    <w:p w14:paraId="2FC50B3C" w14:textId="77777777" w:rsidR="00A944A4" w:rsidRPr="00F259DE" w:rsidRDefault="00A944A4" w:rsidP="00603DB3">
      <w:pPr>
        <w:spacing w:after="0"/>
        <w:jc w:val="both"/>
        <w:rPr>
          <w:rFonts w:cstheme="minorHAnsi"/>
          <w:sz w:val="17"/>
          <w:szCs w:val="17"/>
        </w:rPr>
      </w:pPr>
      <w:r w:rsidRPr="00F259DE">
        <w:rPr>
          <w:rFonts w:cstheme="minorHAnsi"/>
          <w:sz w:val="17"/>
          <w:szCs w:val="17"/>
        </w:rPr>
        <w:t xml:space="preserve">La programmation DEVENIRS </w:t>
      </w:r>
      <w:proofErr w:type="gramStart"/>
      <w:r w:rsidRPr="00F259DE">
        <w:rPr>
          <w:rFonts w:cstheme="minorHAnsi"/>
          <w:sz w:val="17"/>
          <w:szCs w:val="17"/>
        </w:rPr>
        <w:t>MUTUEL.LE.S</w:t>
      </w:r>
      <w:proofErr w:type="gramEnd"/>
      <w:r w:rsidRPr="00F259DE">
        <w:rPr>
          <w:rFonts w:cstheme="minorHAnsi"/>
          <w:sz w:val="17"/>
          <w:szCs w:val="17"/>
        </w:rPr>
        <w:t xml:space="preserve">  a été concoctée par : Rose de la Riva, Frantz Patrick Henry, Sylvie Laplante, Eugenia Reznik, Guillaume Dufour Morin, Raquel Cruz Crespo et Martin Dufrasne</w:t>
      </w:r>
    </w:p>
    <w:p w14:paraId="354CCD6C" w14:textId="77777777" w:rsidR="00A944A4" w:rsidRPr="00786850" w:rsidRDefault="00A944A4" w:rsidP="003C4E75">
      <w:pPr>
        <w:jc w:val="both"/>
        <w:rPr>
          <w:rFonts w:cstheme="minorHAnsi"/>
          <w:sz w:val="10"/>
          <w:szCs w:val="10"/>
        </w:rPr>
      </w:pPr>
    </w:p>
    <w:p w14:paraId="5E716CCB" w14:textId="77777777" w:rsidR="00A944A4" w:rsidRPr="00F259DE" w:rsidRDefault="00A944A4" w:rsidP="003C4E75">
      <w:pPr>
        <w:ind w:hanging="567"/>
        <w:jc w:val="both"/>
        <w:rPr>
          <w:rFonts w:cstheme="minorHAnsi"/>
          <w:sz w:val="17"/>
          <w:szCs w:val="17"/>
        </w:rPr>
      </w:pPr>
      <w:r w:rsidRPr="00F259DE">
        <w:rPr>
          <w:rFonts w:cstheme="minorHAnsi"/>
          <w:sz w:val="17"/>
          <w:szCs w:val="17"/>
          <w:highlight w:val="lightGray"/>
        </w:rPr>
        <w:t>Volet 1 – Interventions</w:t>
      </w:r>
    </w:p>
    <w:p w14:paraId="5F0B3BD8" w14:textId="77777777" w:rsidR="00A944A4" w:rsidRPr="00F259DE" w:rsidRDefault="00A944A4" w:rsidP="00603DB3">
      <w:pPr>
        <w:spacing w:after="0" w:line="360" w:lineRule="auto"/>
        <w:jc w:val="both"/>
        <w:rPr>
          <w:rFonts w:cstheme="minorHAnsi"/>
          <w:sz w:val="17"/>
          <w:szCs w:val="17"/>
        </w:rPr>
      </w:pPr>
      <w:r w:rsidRPr="00F259DE">
        <w:rPr>
          <w:rFonts w:cstheme="minorHAnsi"/>
          <w:sz w:val="17"/>
          <w:szCs w:val="17"/>
        </w:rPr>
        <w:t>Résidence CONFLUENCES avec l’artiste Annabelle Brazeau</w:t>
      </w:r>
    </w:p>
    <w:p w14:paraId="4D03A463" w14:textId="7D5FF170" w:rsidR="00A944A4" w:rsidRPr="00F259DE" w:rsidRDefault="00A944A4" w:rsidP="00603DB3">
      <w:pPr>
        <w:spacing w:after="0" w:line="240" w:lineRule="auto"/>
        <w:jc w:val="both"/>
        <w:rPr>
          <w:rFonts w:cstheme="minorHAnsi"/>
          <w:sz w:val="17"/>
          <w:szCs w:val="17"/>
        </w:rPr>
      </w:pPr>
      <w:r w:rsidRPr="00F259DE">
        <w:rPr>
          <w:rFonts w:cstheme="minorHAnsi"/>
          <w:sz w:val="17"/>
          <w:szCs w:val="17"/>
        </w:rPr>
        <w:t>4 projets d’interventions dans des espaces atypiques seront portés par les artistes</w:t>
      </w:r>
      <w:r w:rsidR="00603DB3">
        <w:rPr>
          <w:rFonts w:cstheme="minorHAnsi"/>
          <w:sz w:val="17"/>
          <w:szCs w:val="17"/>
        </w:rPr>
        <w:t> :</w:t>
      </w:r>
    </w:p>
    <w:p w14:paraId="1FC6386B" w14:textId="77777777" w:rsidR="00A944A4" w:rsidRPr="00603DB3" w:rsidRDefault="00A944A4" w:rsidP="00603DB3">
      <w:pPr>
        <w:spacing w:after="0" w:line="240" w:lineRule="auto"/>
        <w:jc w:val="both"/>
        <w:rPr>
          <w:rFonts w:cstheme="minorHAnsi"/>
          <w:sz w:val="17"/>
          <w:szCs w:val="17"/>
        </w:rPr>
      </w:pPr>
      <w:r w:rsidRPr="00603DB3">
        <w:rPr>
          <w:rFonts w:cstheme="minorHAnsi"/>
          <w:sz w:val="17"/>
          <w:szCs w:val="17"/>
        </w:rPr>
        <w:t>Lina Choi</w:t>
      </w:r>
    </w:p>
    <w:p w14:paraId="126F1B2B" w14:textId="77777777" w:rsidR="00A944A4" w:rsidRPr="00603DB3" w:rsidRDefault="00A944A4" w:rsidP="00603DB3">
      <w:pPr>
        <w:spacing w:after="0" w:line="240" w:lineRule="auto"/>
        <w:jc w:val="both"/>
        <w:rPr>
          <w:rFonts w:cstheme="minorHAnsi"/>
          <w:sz w:val="17"/>
          <w:szCs w:val="17"/>
        </w:rPr>
      </w:pPr>
      <w:r w:rsidRPr="00603DB3">
        <w:rPr>
          <w:rFonts w:cstheme="minorHAnsi"/>
          <w:sz w:val="17"/>
          <w:szCs w:val="17"/>
        </w:rPr>
        <w:t>Laurence Beaudoin Morin</w:t>
      </w:r>
    </w:p>
    <w:p w14:paraId="4B72003C" w14:textId="77777777" w:rsidR="00A944A4" w:rsidRPr="00603DB3" w:rsidRDefault="00A944A4" w:rsidP="00603DB3">
      <w:pPr>
        <w:spacing w:after="0" w:line="240" w:lineRule="auto"/>
        <w:jc w:val="both"/>
        <w:rPr>
          <w:rFonts w:cstheme="minorHAnsi"/>
          <w:sz w:val="17"/>
          <w:szCs w:val="17"/>
        </w:rPr>
      </w:pPr>
      <w:r w:rsidRPr="00603DB3">
        <w:rPr>
          <w:rFonts w:cstheme="minorHAnsi"/>
          <w:sz w:val="17"/>
          <w:szCs w:val="17"/>
        </w:rPr>
        <w:t>François Rioux alias Mighty Sarah Johnson</w:t>
      </w:r>
    </w:p>
    <w:p w14:paraId="17B9ABCB" w14:textId="0F697816" w:rsidR="00A944A4" w:rsidRPr="00603DB3" w:rsidRDefault="00A944A4" w:rsidP="00603DB3">
      <w:pPr>
        <w:spacing w:after="0" w:line="240" w:lineRule="auto"/>
        <w:jc w:val="both"/>
        <w:rPr>
          <w:rFonts w:cstheme="minorHAnsi"/>
          <w:sz w:val="17"/>
          <w:szCs w:val="17"/>
        </w:rPr>
      </w:pPr>
      <w:r w:rsidRPr="00603DB3">
        <w:rPr>
          <w:rFonts w:cstheme="minorHAnsi"/>
          <w:sz w:val="17"/>
          <w:szCs w:val="17"/>
        </w:rPr>
        <w:t>Sarah Zakaib</w:t>
      </w:r>
    </w:p>
    <w:p w14:paraId="49004903" w14:textId="77777777" w:rsidR="00A944A4" w:rsidRPr="00F259DE" w:rsidRDefault="00A944A4" w:rsidP="003C4E75">
      <w:pPr>
        <w:ind w:hanging="567"/>
        <w:jc w:val="both"/>
        <w:rPr>
          <w:rFonts w:cstheme="minorHAnsi"/>
          <w:sz w:val="17"/>
          <w:szCs w:val="17"/>
        </w:rPr>
      </w:pPr>
    </w:p>
    <w:p w14:paraId="2AFDCFC2" w14:textId="57FD12C2" w:rsidR="00A944A4" w:rsidRPr="00F259DE" w:rsidRDefault="00A944A4" w:rsidP="003C4E75">
      <w:pPr>
        <w:ind w:hanging="567"/>
        <w:jc w:val="both"/>
        <w:rPr>
          <w:rFonts w:cstheme="minorHAnsi"/>
          <w:sz w:val="17"/>
          <w:szCs w:val="17"/>
        </w:rPr>
      </w:pPr>
      <w:r w:rsidRPr="00F259DE">
        <w:rPr>
          <w:rFonts w:cstheme="minorHAnsi"/>
          <w:sz w:val="17"/>
          <w:szCs w:val="17"/>
          <w:highlight w:val="lightGray"/>
        </w:rPr>
        <w:t>Volet 2 – Espace critique</w:t>
      </w:r>
      <w:r w:rsidRPr="00F259DE">
        <w:rPr>
          <w:rFonts w:cstheme="minorHAnsi"/>
          <w:sz w:val="17"/>
          <w:szCs w:val="17"/>
        </w:rPr>
        <w:t xml:space="preserve">  </w:t>
      </w:r>
    </w:p>
    <w:p w14:paraId="43B317E9" w14:textId="0ADEA808" w:rsidR="00A944A4" w:rsidRPr="00F259DE" w:rsidRDefault="00A944A4" w:rsidP="00F259DE">
      <w:pPr>
        <w:ind w:hanging="567"/>
        <w:jc w:val="both"/>
        <w:rPr>
          <w:rFonts w:cstheme="minorHAnsi"/>
          <w:sz w:val="17"/>
          <w:szCs w:val="17"/>
        </w:rPr>
      </w:pPr>
      <w:r w:rsidRPr="00F259DE">
        <w:rPr>
          <w:rFonts w:cstheme="minorHAnsi"/>
          <w:sz w:val="17"/>
          <w:szCs w:val="17"/>
        </w:rPr>
        <w:t>Comité : Véronique Leblanc, Susan Turcot, Anne-Marie Ouellet</w:t>
      </w:r>
      <w:r w:rsidRPr="00F259DE">
        <w:rPr>
          <w:rStyle w:val="Accentuation"/>
          <w:rFonts w:cstheme="minorHAnsi"/>
          <w:sz w:val="17"/>
          <w:szCs w:val="17"/>
        </w:rPr>
        <w:t xml:space="preserve">, </w:t>
      </w:r>
      <w:r w:rsidRPr="00F259DE">
        <w:rPr>
          <w:rFonts w:cstheme="minorHAnsi"/>
          <w:sz w:val="17"/>
          <w:szCs w:val="17"/>
        </w:rPr>
        <w:t>Marcela Bórquez, Thomas Duret</w:t>
      </w:r>
    </w:p>
    <w:p w14:paraId="48A92F5E" w14:textId="77777777" w:rsidR="00A944A4" w:rsidRPr="00F259DE" w:rsidRDefault="00A944A4" w:rsidP="00603DB3">
      <w:pPr>
        <w:spacing w:after="0" w:line="276" w:lineRule="auto"/>
        <w:jc w:val="both"/>
        <w:rPr>
          <w:rFonts w:cstheme="minorHAnsi"/>
          <w:sz w:val="17"/>
          <w:szCs w:val="17"/>
        </w:rPr>
      </w:pPr>
      <w:r w:rsidRPr="00F259DE">
        <w:rPr>
          <w:rFonts w:cstheme="minorHAnsi"/>
          <w:sz w:val="17"/>
          <w:szCs w:val="17"/>
        </w:rPr>
        <w:t>Pensée critique : Daniel Fiset, chercheur en résidence</w:t>
      </w:r>
    </w:p>
    <w:p w14:paraId="1D8B0E4E" w14:textId="77777777" w:rsidR="00A944A4" w:rsidRPr="00F259DE" w:rsidRDefault="00A944A4" w:rsidP="00603DB3">
      <w:pPr>
        <w:spacing w:after="0" w:line="276" w:lineRule="auto"/>
        <w:jc w:val="both"/>
        <w:rPr>
          <w:rFonts w:cstheme="minorHAnsi"/>
          <w:sz w:val="17"/>
          <w:szCs w:val="17"/>
        </w:rPr>
      </w:pPr>
      <w:r w:rsidRPr="00F259DE">
        <w:rPr>
          <w:rFonts w:cstheme="minorHAnsi"/>
          <w:sz w:val="17"/>
          <w:szCs w:val="17"/>
        </w:rPr>
        <w:t xml:space="preserve">Fabuler l’École  </w:t>
      </w:r>
      <w:r w:rsidRPr="00F259DE">
        <w:rPr>
          <w:rFonts w:cstheme="minorHAnsi"/>
          <w:i/>
          <w:iCs/>
          <w:sz w:val="17"/>
          <w:szCs w:val="17"/>
        </w:rPr>
        <w:t>Cahiers d’exercice, outils de réflexion, trousse magique</w:t>
      </w:r>
    </w:p>
    <w:p w14:paraId="7AB0820D" w14:textId="77777777" w:rsidR="00A944A4" w:rsidRPr="00F259DE" w:rsidRDefault="00A944A4" w:rsidP="00603DB3">
      <w:pPr>
        <w:spacing w:after="0" w:line="276" w:lineRule="auto"/>
        <w:jc w:val="both"/>
        <w:rPr>
          <w:rFonts w:cstheme="minorHAnsi"/>
          <w:sz w:val="17"/>
          <w:szCs w:val="17"/>
        </w:rPr>
      </w:pPr>
      <w:r w:rsidRPr="00F259DE">
        <w:rPr>
          <w:rFonts w:cstheme="minorHAnsi"/>
          <w:sz w:val="17"/>
          <w:szCs w:val="17"/>
        </w:rPr>
        <w:t>2 Micro-Résidences à la HALTE</w:t>
      </w:r>
    </w:p>
    <w:p w14:paraId="607A2402" w14:textId="77777777" w:rsidR="00A944A4" w:rsidRPr="00F259DE" w:rsidRDefault="00A944A4" w:rsidP="003C4E75">
      <w:pPr>
        <w:ind w:hanging="567"/>
        <w:jc w:val="both"/>
        <w:rPr>
          <w:rFonts w:cstheme="minorHAnsi"/>
          <w:sz w:val="17"/>
          <w:szCs w:val="17"/>
        </w:rPr>
      </w:pPr>
    </w:p>
    <w:p w14:paraId="48C44129" w14:textId="77777777" w:rsidR="00A944A4" w:rsidRPr="00F259DE" w:rsidRDefault="00A944A4" w:rsidP="003C4E75">
      <w:pPr>
        <w:ind w:hanging="567"/>
        <w:jc w:val="both"/>
        <w:rPr>
          <w:rFonts w:cstheme="minorHAnsi"/>
          <w:sz w:val="17"/>
          <w:szCs w:val="17"/>
        </w:rPr>
      </w:pPr>
      <w:r w:rsidRPr="00F259DE">
        <w:rPr>
          <w:rFonts w:cstheme="minorHAnsi"/>
          <w:sz w:val="17"/>
          <w:szCs w:val="17"/>
          <w:highlight w:val="lightGray"/>
        </w:rPr>
        <w:t>Volet 3 – Écritures publiques</w:t>
      </w:r>
      <w:r w:rsidRPr="00F259DE">
        <w:rPr>
          <w:rFonts w:cstheme="minorHAnsi"/>
          <w:sz w:val="17"/>
          <w:szCs w:val="17"/>
        </w:rPr>
        <w:t xml:space="preserve">   </w:t>
      </w:r>
    </w:p>
    <w:p w14:paraId="4686FC1A" w14:textId="123279FF" w:rsidR="00A944A4" w:rsidRPr="00F259DE" w:rsidRDefault="00603DB3" w:rsidP="00CB3973">
      <w:pPr>
        <w:ind w:hanging="567"/>
        <w:jc w:val="both"/>
        <w:rPr>
          <w:rFonts w:cstheme="minorHAnsi"/>
          <w:sz w:val="17"/>
          <w:szCs w:val="17"/>
        </w:rPr>
      </w:pPr>
      <w:r w:rsidRPr="00F259DE">
        <w:rPr>
          <w:rFonts w:cstheme="minorHAnsi"/>
          <w:sz w:val="17"/>
          <w:szCs w:val="17"/>
        </w:rPr>
        <w:t>Comité</w:t>
      </w:r>
      <w:r w:rsidR="00A944A4" w:rsidRPr="00F259DE">
        <w:rPr>
          <w:rFonts w:cstheme="minorHAnsi"/>
          <w:sz w:val="17"/>
          <w:szCs w:val="17"/>
        </w:rPr>
        <w:t xml:space="preserve"> de sélection : Guillaume Dufour-Morin, Thomas Duret et Josianne Poirier</w:t>
      </w:r>
    </w:p>
    <w:p w14:paraId="43823A47" w14:textId="77777777" w:rsidR="00A944A4" w:rsidRPr="00F259DE" w:rsidRDefault="00A944A4" w:rsidP="00603DB3">
      <w:pPr>
        <w:spacing w:after="0" w:line="276" w:lineRule="auto"/>
        <w:jc w:val="both"/>
        <w:rPr>
          <w:rFonts w:cstheme="minorHAnsi"/>
          <w:sz w:val="17"/>
          <w:szCs w:val="17"/>
          <w:lang w:val="es-419"/>
        </w:rPr>
      </w:pPr>
      <w:r w:rsidRPr="00F259DE">
        <w:rPr>
          <w:rFonts w:cstheme="minorHAnsi"/>
          <w:sz w:val="17"/>
          <w:szCs w:val="17"/>
          <w:lang w:val="es-419"/>
        </w:rPr>
        <w:t>Jenny Cartwright</w:t>
      </w:r>
    </w:p>
    <w:p w14:paraId="76027E8C" w14:textId="77777777" w:rsidR="00A944A4" w:rsidRPr="00F259DE" w:rsidRDefault="00A944A4" w:rsidP="00603DB3">
      <w:pPr>
        <w:spacing w:after="0" w:line="276" w:lineRule="auto"/>
        <w:jc w:val="both"/>
        <w:rPr>
          <w:rFonts w:cstheme="minorHAnsi"/>
          <w:sz w:val="17"/>
          <w:szCs w:val="17"/>
          <w:lang w:val="es-419"/>
        </w:rPr>
      </w:pPr>
      <w:r w:rsidRPr="00F259DE">
        <w:rPr>
          <w:rFonts w:cstheme="minorHAnsi"/>
          <w:sz w:val="17"/>
          <w:szCs w:val="17"/>
          <w:lang w:val="es-419"/>
        </w:rPr>
        <w:t>Martha Luisa Hernandez Cadenas</w:t>
      </w:r>
    </w:p>
    <w:p w14:paraId="58BDA902" w14:textId="77777777" w:rsidR="00A944A4" w:rsidRPr="00F259DE" w:rsidRDefault="00A944A4" w:rsidP="00603DB3">
      <w:pPr>
        <w:spacing w:after="0" w:line="276" w:lineRule="auto"/>
        <w:jc w:val="both"/>
        <w:rPr>
          <w:rFonts w:cstheme="minorHAnsi"/>
          <w:sz w:val="17"/>
          <w:szCs w:val="17"/>
        </w:rPr>
      </w:pPr>
      <w:r w:rsidRPr="00F259DE">
        <w:rPr>
          <w:rFonts w:cstheme="minorHAnsi"/>
          <w:sz w:val="17"/>
          <w:szCs w:val="17"/>
        </w:rPr>
        <w:t>Virginie Fauve</w:t>
      </w:r>
    </w:p>
    <w:p w14:paraId="7F099DFF" w14:textId="77777777" w:rsidR="00A944A4" w:rsidRPr="00F259DE" w:rsidRDefault="00A944A4" w:rsidP="00603DB3">
      <w:pPr>
        <w:spacing w:after="0" w:line="276" w:lineRule="auto"/>
        <w:jc w:val="both"/>
        <w:rPr>
          <w:rFonts w:cstheme="minorHAnsi"/>
          <w:sz w:val="17"/>
          <w:szCs w:val="17"/>
        </w:rPr>
      </w:pPr>
      <w:proofErr w:type="spellStart"/>
      <w:r w:rsidRPr="00F259DE">
        <w:rPr>
          <w:rFonts w:cstheme="minorHAnsi"/>
          <w:sz w:val="17"/>
          <w:szCs w:val="17"/>
        </w:rPr>
        <w:t>Devora</w:t>
      </w:r>
      <w:proofErr w:type="spellEnd"/>
      <w:r w:rsidRPr="00F259DE">
        <w:rPr>
          <w:rFonts w:cstheme="minorHAnsi"/>
          <w:sz w:val="17"/>
          <w:szCs w:val="17"/>
        </w:rPr>
        <w:t xml:space="preserve"> </w:t>
      </w:r>
      <w:proofErr w:type="spellStart"/>
      <w:r w:rsidRPr="00F259DE">
        <w:rPr>
          <w:rFonts w:cstheme="minorHAnsi"/>
          <w:sz w:val="17"/>
          <w:szCs w:val="17"/>
        </w:rPr>
        <w:t>Neumark</w:t>
      </w:r>
      <w:proofErr w:type="spellEnd"/>
      <w:r w:rsidRPr="00F259DE">
        <w:rPr>
          <w:rFonts w:cstheme="minorHAnsi"/>
          <w:sz w:val="17"/>
          <w:szCs w:val="17"/>
        </w:rPr>
        <w:t xml:space="preserve"> et Jennifer van de Pol </w:t>
      </w:r>
    </w:p>
    <w:p w14:paraId="0E35EFD4" w14:textId="77777777" w:rsidR="00A944A4" w:rsidRPr="00F259DE" w:rsidRDefault="00A944A4" w:rsidP="003C4E75">
      <w:pPr>
        <w:ind w:hanging="567"/>
        <w:jc w:val="both"/>
        <w:rPr>
          <w:rFonts w:cstheme="minorHAnsi"/>
          <w:sz w:val="17"/>
          <w:szCs w:val="17"/>
        </w:rPr>
      </w:pPr>
    </w:p>
    <w:p w14:paraId="5F758BD9" w14:textId="3036BB0B" w:rsidR="00A944A4" w:rsidRPr="00F259DE" w:rsidRDefault="00A944A4" w:rsidP="00CB3973">
      <w:pPr>
        <w:ind w:hanging="567"/>
        <w:jc w:val="both"/>
        <w:rPr>
          <w:rFonts w:cstheme="minorHAnsi"/>
          <w:sz w:val="17"/>
          <w:szCs w:val="17"/>
        </w:rPr>
      </w:pPr>
      <w:r w:rsidRPr="00F259DE">
        <w:rPr>
          <w:rFonts w:cstheme="minorHAnsi"/>
          <w:sz w:val="17"/>
          <w:szCs w:val="17"/>
          <w:highlight w:val="lightGray"/>
        </w:rPr>
        <w:t>Volet 4 – Projets spéciaux</w:t>
      </w:r>
    </w:p>
    <w:p w14:paraId="3B82F13A" w14:textId="77777777" w:rsidR="00A944A4" w:rsidRPr="00F259DE" w:rsidRDefault="00A944A4" w:rsidP="00603DB3">
      <w:pPr>
        <w:spacing w:after="0" w:line="276" w:lineRule="auto"/>
        <w:jc w:val="both"/>
        <w:rPr>
          <w:rFonts w:cstheme="minorHAnsi"/>
          <w:sz w:val="17"/>
          <w:szCs w:val="17"/>
        </w:rPr>
      </w:pPr>
      <w:r w:rsidRPr="00F259DE">
        <w:rPr>
          <w:rFonts w:cstheme="minorHAnsi"/>
          <w:sz w:val="17"/>
          <w:szCs w:val="17"/>
        </w:rPr>
        <w:t>Atelier d’introduction au raccommodage avec Andy Maple</w:t>
      </w:r>
    </w:p>
    <w:p w14:paraId="296D1F67" w14:textId="1D38F6EE" w:rsidR="00A944A4" w:rsidRPr="00F259DE" w:rsidRDefault="00A944A4" w:rsidP="00603DB3">
      <w:pPr>
        <w:spacing w:after="0" w:line="276" w:lineRule="auto"/>
        <w:jc w:val="both"/>
        <w:rPr>
          <w:rFonts w:cstheme="minorHAnsi"/>
          <w:sz w:val="17"/>
          <w:szCs w:val="17"/>
        </w:rPr>
      </w:pPr>
      <w:r w:rsidRPr="00F259DE">
        <w:rPr>
          <w:rFonts w:cstheme="minorHAnsi"/>
          <w:sz w:val="17"/>
          <w:szCs w:val="17"/>
        </w:rPr>
        <w:t>Lancement de programmation</w:t>
      </w:r>
      <w:r w:rsidR="00CB3973">
        <w:rPr>
          <w:rFonts w:cstheme="minorHAnsi"/>
          <w:sz w:val="17"/>
          <w:szCs w:val="17"/>
        </w:rPr>
        <w:t xml:space="preserve"> &gt; </w:t>
      </w:r>
      <w:r w:rsidRPr="00CB3973">
        <w:rPr>
          <w:rFonts w:cstheme="minorHAnsi"/>
          <w:i/>
          <w:iCs/>
          <w:sz w:val="17"/>
          <w:szCs w:val="17"/>
        </w:rPr>
        <w:t xml:space="preserve">DEVENIRS </w:t>
      </w:r>
      <w:proofErr w:type="gramStart"/>
      <w:r w:rsidRPr="00CB3973">
        <w:rPr>
          <w:rFonts w:cstheme="minorHAnsi"/>
          <w:i/>
          <w:iCs/>
          <w:sz w:val="17"/>
          <w:szCs w:val="17"/>
        </w:rPr>
        <w:t>MUTUEL.LE.S</w:t>
      </w:r>
      <w:proofErr w:type="gramEnd"/>
      <w:r w:rsidRPr="00F259DE">
        <w:rPr>
          <w:rFonts w:cstheme="minorHAnsi"/>
          <w:sz w:val="17"/>
          <w:szCs w:val="17"/>
        </w:rPr>
        <w:t xml:space="preserve">  </w:t>
      </w:r>
    </w:p>
    <w:p w14:paraId="5A5A8A62" w14:textId="6DA76D60" w:rsidR="00A944A4" w:rsidRPr="00F259DE" w:rsidRDefault="00A944A4" w:rsidP="00603DB3">
      <w:pPr>
        <w:spacing w:after="0" w:line="276" w:lineRule="auto"/>
        <w:jc w:val="both"/>
        <w:rPr>
          <w:rFonts w:cstheme="minorHAnsi"/>
          <w:b/>
          <w:bCs/>
          <w:sz w:val="17"/>
          <w:szCs w:val="17"/>
        </w:rPr>
      </w:pPr>
      <w:r w:rsidRPr="00F259DE">
        <w:rPr>
          <w:rFonts w:cstheme="minorHAnsi"/>
          <w:sz w:val="17"/>
          <w:szCs w:val="17"/>
        </w:rPr>
        <w:t xml:space="preserve">TRYSPACES </w:t>
      </w:r>
      <w:r w:rsidR="00CB3973">
        <w:rPr>
          <w:rFonts w:cstheme="minorHAnsi"/>
          <w:sz w:val="17"/>
          <w:szCs w:val="17"/>
        </w:rPr>
        <w:t xml:space="preserve">&gt; </w:t>
      </w:r>
      <w:r w:rsidRPr="00CB3973">
        <w:rPr>
          <w:rStyle w:val="lev"/>
          <w:rFonts w:cstheme="minorHAnsi"/>
          <w:b w:val="0"/>
          <w:bCs w:val="0"/>
          <w:sz w:val="17"/>
          <w:szCs w:val="17"/>
        </w:rPr>
        <w:t>Métamorphoses urbaines : rétrospective d'un laboratoire urbain</w:t>
      </w:r>
    </w:p>
    <w:p w14:paraId="5E7BB4E1" w14:textId="689D7D67" w:rsidR="00A944A4" w:rsidRPr="00F259DE" w:rsidRDefault="00A944A4" w:rsidP="00603DB3">
      <w:pPr>
        <w:spacing w:after="0" w:line="276" w:lineRule="auto"/>
        <w:jc w:val="both"/>
        <w:rPr>
          <w:rFonts w:cstheme="minorHAnsi"/>
          <w:sz w:val="17"/>
          <w:szCs w:val="17"/>
        </w:rPr>
      </w:pPr>
      <w:r w:rsidRPr="00F259DE">
        <w:rPr>
          <w:rFonts w:cstheme="minorHAnsi"/>
          <w:sz w:val="17"/>
          <w:szCs w:val="17"/>
        </w:rPr>
        <w:t>FAAS 7</w:t>
      </w:r>
      <w:r w:rsidR="00CB3973">
        <w:rPr>
          <w:rFonts w:cstheme="minorHAnsi"/>
          <w:sz w:val="17"/>
          <w:szCs w:val="17"/>
        </w:rPr>
        <w:t xml:space="preserve"> &gt; </w:t>
      </w:r>
      <w:r w:rsidRPr="00F259DE">
        <w:rPr>
          <w:rFonts w:cstheme="minorHAnsi"/>
          <w:sz w:val="17"/>
          <w:szCs w:val="17"/>
        </w:rPr>
        <w:t>performance  avec Florencia Sosa Rey</w:t>
      </w:r>
    </w:p>
    <w:p w14:paraId="4AD70F6D" w14:textId="1403B4AD" w:rsidR="00A944A4" w:rsidRPr="00F259DE" w:rsidRDefault="00A944A4" w:rsidP="00603DB3">
      <w:pPr>
        <w:spacing w:after="0" w:line="276" w:lineRule="auto"/>
        <w:jc w:val="both"/>
        <w:rPr>
          <w:rFonts w:cstheme="minorHAnsi"/>
          <w:sz w:val="17"/>
          <w:szCs w:val="17"/>
        </w:rPr>
      </w:pPr>
      <w:r w:rsidRPr="00F259DE">
        <w:rPr>
          <w:rFonts w:cstheme="minorHAnsi"/>
          <w:sz w:val="17"/>
          <w:szCs w:val="17"/>
        </w:rPr>
        <w:t>Festival de rue Petite Bourgogne</w:t>
      </w:r>
      <w:r w:rsidR="00CB3973">
        <w:rPr>
          <w:rFonts w:cstheme="minorHAnsi"/>
          <w:sz w:val="17"/>
          <w:szCs w:val="17"/>
        </w:rPr>
        <w:t xml:space="preserve"> &gt; </w:t>
      </w:r>
      <w:r w:rsidRPr="00F259DE">
        <w:rPr>
          <w:rFonts w:cstheme="minorHAnsi"/>
          <w:sz w:val="17"/>
          <w:szCs w:val="17"/>
        </w:rPr>
        <w:t>Lecture de contes avec Tania Baladi</w:t>
      </w:r>
    </w:p>
    <w:p w14:paraId="3777B3D2" w14:textId="001139EF" w:rsidR="00A944A4" w:rsidRPr="00F259DE" w:rsidRDefault="00A944A4" w:rsidP="00603DB3">
      <w:pPr>
        <w:spacing w:after="0" w:line="276" w:lineRule="auto"/>
        <w:jc w:val="both"/>
        <w:rPr>
          <w:rFonts w:cstheme="minorHAnsi"/>
          <w:sz w:val="17"/>
          <w:szCs w:val="17"/>
        </w:rPr>
      </w:pPr>
      <w:r w:rsidRPr="00F259DE">
        <w:rPr>
          <w:rFonts w:cstheme="minorHAnsi"/>
          <w:sz w:val="17"/>
          <w:szCs w:val="17"/>
        </w:rPr>
        <w:t xml:space="preserve">VIVA! </w:t>
      </w:r>
      <w:r w:rsidR="00CB3973">
        <w:rPr>
          <w:rFonts w:cstheme="minorHAnsi"/>
          <w:sz w:val="17"/>
          <w:szCs w:val="17"/>
        </w:rPr>
        <w:t xml:space="preserve">&gt; </w:t>
      </w:r>
      <w:r w:rsidRPr="00F259DE">
        <w:rPr>
          <w:rFonts w:cstheme="minorHAnsi"/>
          <w:sz w:val="17"/>
          <w:szCs w:val="17"/>
        </w:rPr>
        <w:t>Performance avec Paola Mart</w:t>
      </w:r>
      <w:r w:rsidR="00C74F01">
        <w:rPr>
          <w:rFonts w:cstheme="minorHAnsi"/>
          <w:sz w:val="17"/>
          <w:szCs w:val="17"/>
        </w:rPr>
        <w:t>í</w:t>
      </w:r>
      <w:r w:rsidRPr="00F259DE">
        <w:rPr>
          <w:rFonts w:cstheme="minorHAnsi"/>
          <w:sz w:val="17"/>
          <w:szCs w:val="17"/>
        </w:rPr>
        <w:t>nez Fiterre</w:t>
      </w:r>
    </w:p>
    <w:p w14:paraId="063A565C" w14:textId="613426EC" w:rsidR="00A944A4" w:rsidRPr="00F259DE" w:rsidRDefault="00A944A4" w:rsidP="00603DB3">
      <w:pPr>
        <w:spacing w:after="0" w:line="276" w:lineRule="auto"/>
        <w:jc w:val="both"/>
        <w:rPr>
          <w:rFonts w:cstheme="minorHAnsi"/>
          <w:sz w:val="17"/>
          <w:szCs w:val="17"/>
        </w:rPr>
      </w:pPr>
      <w:r w:rsidRPr="00F259DE">
        <w:rPr>
          <w:rFonts w:cstheme="minorHAnsi"/>
          <w:sz w:val="17"/>
          <w:szCs w:val="17"/>
        </w:rPr>
        <w:t xml:space="preserve">Partenariat FRSH UdeM </w:t>
      </w:r>
      <w:r w:rsidR="00CB3973">
        <w:rPr>
          <w:rFonts w:cstheme="minorHAnsi"/>
          <w:sz w:val="17"/>
          <w:szCs w:val="17"/>
        </w:rPr>
        <w:t xml:space="preserve">&gt; </w:t>
      </w:r>
      <w:r w:rsidRPr="00F259DE">
        <w:rPr>
          <w:rFonts w:cstheme="minorHAnsi"/>
          <w:sz w:val="17"/>
          <w:szCs w:val="17"/>
        </w:rPr>
        <w:t xml:space="preserve">exposition atelier co-création DARE-DARE en chantier-projeter la DIS/LOCATION 7  </w:t>
      </w:r>
    </w:p>
    <w:p w14:paraId="070FBD73" w14:textId="73DD57AB" w:rsidR="00A944A4" w:rsidRPr="00F259DE" w:rsidRDefault="00A944A4" w:rsidP="00603DB3">
      <w:pPr>
        <w:spacing w:after="0" w:line="276" w:lineRule="auto"/>
        <w:jc w:val="both"/>
        <w:rPr>
          <w:rFonts w:cstheme="minorHAnsi"/>
          <w:sz w:val="17"/>
          <w:szCs w:val="17"/>
        </w:rPr>
      </w:pPr>
      <w:r w:rsidRPr="00F259DE">
        <w:rPr>
          <w:rFonts w:cstheme="minorHAnsi"/>
          <w:sz w:val="17"/>
          <w:szCs w:val="17"/>
        </w:rPr>
        <w:t xml:space="preserve">Centre Culturel Georges Vanier </w:t>
      </w:r>
      <w:r w:rsidR="00CB3973">
        <w:rPr>
          <w:rFonts w:cstheme="minorHAnsi"/>
          <w:sz w:val="17"/>
          <w:szCs w:val="17"/>
        </w:rPr>
        <w:t xml:space="preserve">&gt; </w:t>
      </w:r>
      <w:r w:rsidRPr="00F259DE">
        <w:rPr>
          <w:rFonts w:cstheme="minorHAnsi"/>
          <w:sz w:val="17"/>
          <w:szCs w:val="17"/>
        </w:rPr>
        <w:t>exposition Annabelle Brazeau</w:t>
      </w:r>
    </w:p>
    <w:p w14:paraId="01E396D5" w14:textId="2B8E9D80" w:rsidR="00A944A4" w:rsidRPr="00F259DE" w:rsidRDefault="00A944A4" w:rsidP="00603DB3">
      <w:pPr>
        <w:spacing w:after="0" w:line="276" w:lineRule="auto"/>
        <w:jc w:val="both"/>
        <w:rPr>
          <w:rFonts w:cstheme="minorHAnsi"/>
          <w:sz w:val="17"/>
          <w:szCs w:val="17"/>
        </w:rPr>
      </w:pPr>
      <w:r w:rsidRPr="00F259DE">
        <w:rPr>
          <w:rFonts w:cstheme="minorHAnsi"/>
          <w:sz w:val="17"/>
          <w:szCs w:val="17"/>
        </w:rPr>
        <w:t xml:space="preserve">TOUSKI levée de fonds </w:t>
      </w:r>
      <w:r w:rsidR="00CB3973">
        <w:rPr>
          <w:rFonts w:cstheme="minorHAnsi"/>
          <w:sz w:val="17"/>
          <w:szCs w:val="17"/>
        </w:rPr>
        <w:t xml:space="preserve">&gt; </w:t>
      </w:r>
      <w:r w:rsidRPr="00F259DE">
        <w:rPr>
          <w:rFonts w:cstheme="minorHAnsi"/>
          <w:sz w:val="17"/>
          <w:szCs w:val="17"/>
        </w:rPr>
        <w:t>encan + festin + party    20 artistes invités</w:t>
      </w:r>
    </w:p>
    <w:p w14:paraId="131E29BF" w14:textId="2B3BADFD" w:rsidR="00A944A4" w:rsidRPr="00F259DE" w:rsidRDefault="00A944A4" w:rsidP="00603DB3">
      <w:pPr>
        <w:spacing w:after="0" w:line="276" w:lineRule="auto"/>
        <w:jc w:val="both"/>
        <w:rPr>
          <w:rFonts w:cstheme="minorHAnsi"/>
          <w:sz w:val="17"/>
          <w:szCs w:val="17"/>
        </w:rPr>
      </w:pPr>
      <w:r w:rsidRPr="00F259DE">
        <w:rPr>
          <w:rFonts w:cstheme="minorHAnsi"/>
          <w:sz w:val="17"/>
          <w:szCs w:val="17"/>
        </w:rPr>
        <w:t xml:space="preserve">Lancement site Web </w:t>
      </w:r>
      <w:r w:rsidR="00CB3973">
        <w:rPr>
          <w:rFonts w:cstheme="minorHAnsi"/>
          <w:sz w:val="17"/>
          <w:szCs w:val="17"/>
        </w:rPr>
        <w:t xml:space="preserve">&gt; </w:t>
      </w:r>
      <w:r w:rsidRPr="00F259DE">
        <w:rPr>
          <w:rFonts w:cstheme="minorHAnsi"/>
          <w:sz w:val="17"/>
          <w:szCs w:val="17"/>
        </w:rPr>
        <w:t>remuer les archives causerie</w:t>
      </w:r>
    </w:p>
    <w:p w14:paraId="797B2004" w14:textId="6219B6EE" w:rsidR="00A944A4" w:rsidRDefault="007D6237" w:rsidP="00603DB3">
      <w:pPr>
        <w:spacing w:after="0" w:line="276" w:lineRule="auto"/>
        <w:jc w:val="both"/>
        <w:rPr>
          <w:rFonts w:cstheme="minorHAnsi"/>
          <w:sz w:val="17"/>
          <w:szCs w:val="17"/>
        </w:rPr>
      </w:pPr>
      <w:r w:rsidRPr="00F259DE">
        <w:rPr>
          <w:rFonts w:cstheme="minorHAnsi"/>
          <w:sz w:val="17"/>
          <w:szCs w:val="17"/>
        </w:rPr>
        <w:t xml:space="preserve">La HALTE </w:t>
      </w:r>
      <w:r w:rsidRPr="00F259DE">
        <w:rPr>
          <w:rStyle w:val="Accentuation"/>
          <w:rFonts w:cstheme="minorHAnsi"/>
          <w:sz w:val="17"/>
          <w:szCs w:val="17"/>
        </w:rPr>
        <w:t>Pavillon</w:t>
      </w:r>
      <w:r w:rsidRPr="00F259DE">
        <w:rPr>
          <w:rFonts w:cstheme="minorHAnsi"/>
          <w:i/>
          <w:iCs/>
          <w:sz w:val="17"/>
          <w:szCs w:val="17"/>
        </w:rPr>
        <w:t xml:space="preserve"> </w:t>
      </w:r>
      <w:r w:rsidRPr="00F259DE">
        <w:rPr>
          <w:rFonts w:cstheme="minorHAnsi"/>
          <w:sz w:val="17"/>
          <w:szCs w:val="17"/>
        </w:rPr>
        <w:t>de référence et de réflexion sur l'art dans l'espace public</w:t>
      </w:r>
      <w:r>
        <w:rPr>
          <w:rFonts w:cstheme="minorHAnsi"/>
          <w:sz w:val="17"/>
          <w:szCs w:val="17"/>
        </w:rPr>
        <w:t xml:space="preserve"> </w:t>
      </w:r>
      <w:r w:rsidRPr="00F259DE">
        <w:rPr>
          <w:rFonts w:cstheme="minorHAnsi"/>
          <w:sz w:val="17"/>
          <w:szCs w:val="17"/>
        </w:rPr>
        <w:t xml:space="preserve"> </w:t>
      </w:r>
      <w:r>
        <w:rPr>
          <w:rFonts w:cstheme="minorHAnsi"/>
          <w:sz w:val="17"/>
          <w:szCs w:val="17"/>
        </w:rPr>
        <w:t xml:space="preserve">&gt; </w:t>
      </w:r>
      <w:r w:rsidR="00A944A4" w:rsidRPr="00F259DE">
        <w:rPr>
          <w:rFonts w:cstheme="minorHAnsi"/>
          <w:sz w:val="17"/>
          <w:szCs w:val="17"/>
        </w:rPr>
        <w:t>Lou Imessad</w:t>
      </w:r>
      <w:r w:rsidR="00603DB3">
        <w:rPr>
          <w:rFonts w:cstheme="minorHAnsi"/>
          <w:sz w:val="17"/>
          <w:szCs w:val="17"/>
        </w:rPr>
        <w:t>, m</w:t>
      </w:r>
      <w:r w:rsidR="00A944A4" w:rsidRPr="00F259DE">
        <w:rPr>
          <w:rFonts w:cstheme="minorHAnsi"/>
          <w:sz w:val="17"/>
          <w:szCs w:val="17"/>
        </w:rPr>
        <w:t>édiatrice Culturell</w:t>
      </w:r>
      <w:r>
        <w:rPr>
          <w:rFonts w:cstheme="minorHAnsi"/>
          <w:sz w:val="17"/>
          <w:szCs w:val="17"/>
        </w:rPr>
        <w:t>e</w:t>
      </w:r>
    </w:p>
    <w:p w14:paraId="40A431A7" w14:textId="77777777" w:rsidR="00603DB3" w:rsidRPr="00F259DE" w:rsidRDefault="00603DB3" w:rsidP="007D6237">
      <w:pPr>
        <w:spacing w:after="0"/>
        <w:jc w:val="both"/>
        <w:rPr>
          <w:rFonts w:cstheme="minorHAnsi"/>
          <w:sz w:val="17"/>
          <w:szCs w:val="17"/>
        </w:rPr>
      </w:pPr>
    </w:p>
    <w:p w14:paraId="75AFE38D" w14:textId="6A192C65" w:rsidR="00E17CF9" w:rsidRPr="00F259DE" w:rsidRDefault="00E17CF9" w:rsidP="007B116F">
      <w:pPr>
        <w:spacing w:after="0"/>
        <w:jc w:val="both"/>
        <w:rPr>
          <w:rFonts w:cstheme="minorHAnsi"/>
          <w:sz w:val="17"/>
          <w:szCs w:val="17"/>
        </w:rPr>
      </w:pPr>
      <w:r w:rsidRPr="00F259DE">
        <w:rPr>
          <w:rFonts w:cstheme="minorHAnsi"/>
          <w:sz w:val="17"/>
          <w:szCs w:val="17"/>
        </w:rPr>
        <w:t xml:space="preserve">10. </w:t>
      </w:r>
      <w:r w:rsidRPr="00603DB3">
        <w:rPr>
          <w:rFonts w:cstheme="minorHAnsi"/>
          <w:b/>
          <w:bCs/>
          <w:sz w:val="17"/>
          <w:szCs w:val="17"/>
        </w:rPr>
        <w:t>RAPPORT D’ACTIVITÉS – REFONTE DU SITE WEB</w:t>
      </w:r>
    </w:p>
    <w:p w14:paraId="35061E62" w14:textId="6CD1AC4A" w:rsidR="009A4A7D" w:rsidRPr="00F259DE" w:rsidRDefault="00B326DD" w:rsidP="007B116F">
      <w:pPr>
        <w:spacing w:after="0"/>
        <w:jc w:val="both"/>
        <w:rPr>
          <w:rFonts w:cstheme="minorHAnsi"/>
          <w:sz w:val="17"/>
          <w:szCs w:val="17"/>
        </w:rPr>
      </w:pPr>
      <w:bookmarkStart w:id="3" w:name="_Hlk147161915"/>
      <w:r w:rsidRPr="00F259DE">
        <w:rPr>
          <w:rFonts w:cstheme="minorHAnsi"/>
          <w:sz w:val="17"/>
          <w:szCs w:val="17"/>
        </w:rPr>
        <w:lastRenderedPageBreak/>
        <w:t>P</w:t>
      </w:r>
      <w:r w:rsidR="00BB34CF" w:rsidRPr="00F259DE">
        <w:rPr>
          <w:rFonts w:cstheme="minorHAnsi"/>
          <w:sz w:val="17"/>
          <w:szCs w:val="17"/>
        </w:rPr>
        <w:t xml:space="preserve">résentation </w:t>
      </w:r>
      <w:r w:rsidRPr="00F259DE">
        <w:rPr>
          <w:rFonts w:cstheme="minorHAnsi"/>
          <w:sz w:val="17"/>
          <w:szCs w:val="17"/>
        </w:rPr>
        <w:t>du site</w:t>
      </w:r>
      <w:r w:rsidR="0061152B" w:rsidRPr="00F259DE">
        <w:rPr>
          <w:rFonts w:cstheme="minorHAnsi"/>
          <w:sz w:val="17"/>
          <w:szCs w:val="17"/>
        </w:rPr>
        <w:t xml:space="preserve"> </w:t>
      </w:r>
      <w:r w:rsidR="00437CA5" w:rsidRPr="00F259DE">
        <w:rPr>
          <w:rFonts w:cstheme="minorHAnsi"/>
          <w:sz w:val="17"/>
          <w:szCs w:val="17"/>
        </w:rPr>
        <w:t>W</w:t>
      </w:r>
      <w:r w:rsidR="0061152B" w:rsidRPr="00F259DE">
        <w:rPr>
          <w:rFonts w:cstheme="minorHAnsi"/>
          <w:sz w:val="17"/>
          <w:szCs w:val="17"/>
        </w:rPr>
        <w:t xml:space="preserve">eb de </w:t>
      </w:r>
      <w:r w:rsidR="00437CA5" w:rsidRPr="00F259DE">
        <w:rPr>
          <w:rFonts w:cstheme="minorHAnsi"/>
          <w:sz w:val="17"/>
          <w:szCs w:val="17"/>
        </w:rPr>
        <w:t>DARE-DARE</w:t>
      </w:r>
      <w:r w:rsidRPr="00F259DE">
        <w:rPr>
          <w:rFonts w:cstheme="minorHAnsi"/>
          <w:sz w:val="17"/>
          <w:szCs w:val="17"/>
        </w:rPr>
        <w:t xml:space="preserve"> par M</w:t>
      </w:r>
      <w:r w:rsidR="0061152B" w:rsidRPr="00F259DE">
        <w:rPr>
          <w:rFonts w:cstheme="minorHAnsi"/>
          <w:sz w:val="17"/>
          <w:szCs w:val="17"/>
        </w:rPr>
        <w:t xml:space="preserve">artin Dufrasne. Il </w:t>
      </w:r>
      <w:r w:rsidR="00786850">
        <w:rPr>
          <w:rFonts w:cstheme="minorHAnsi"/>
          <w:sz w:val="17"/>
          <w:szCs w:val="17"/>
        </w:rPr>
        <w:t>présente les points saillants de</w:t>
      </w:r>
      <w:r w:rsidR="00BF0C02" w:rsidRPr="00F259DE">
        <w:rPr>
          <w:rFonts w:cstheme="minorHAnsi"/>
          <w:sz w:val="17"/>
          <w:szCs w:val="17"/>
        </w:rPr>
        <w:t xml:space="preserve"> la refonte du site </w:t>
      </w:r>
      <w:r w:rsidR="00437CA5" w:rsidRPr="00F259DE">
        <w:rPr>
          <w:rFonts w:cstheme="minorHAnsi"/>
          <w:sz w:val="17"/>
          <w:szCs w:val="17"/>
        </w:rPr>
        <w:t>W</w:t>
      </w:r>
      <w:r w:rsidR="00BF0C02" w:rsidRPr="00F259DE">
        <w:rPr>
          <w:rFonts w:cstheme="minorHAnsi"/>
          <w:sz w:val="17"/>
          <w:szCs w:val="17"/>
        </w:rPr>
        <w:t xml:space="preserve">eb. </w:t>
      </w:r>
      <w:r w:rsidR="0061152B" w:rsidRPr="00F259DE">
        <w:rPr>
          <w:rFonts w:cstheme="minorHAnsi"/>
          <w:sz w:val="17"/>
          <w:szCs w:val="17"/>
        </w:rPr>
        <w:t>Hugo Nadeau</w:t>
      </w:r>
      <w:r w:rsidR="00BF0C02" w:rsidRPr="00F259DE">
        <w:rPr>
          <w:rFonts w:cstheme="minorHAnsi"/>
          <w:sz w:val="17"/>
          <w:szCs w:val="17"/>
        </w:rPr>
        <w:t xml:space="preserve"> et différentes personnes ont travaillés à la mise en place d’une plateforme riche</w:t>
      </w:r>
      <w:r w:rsidR="00BB34CF" w:rsidRPr="00F259DE">
        <w:rPr>
          <w:rFonts w:cstheme="minorHAnsi"/>
          <w:sz w:val="17"/>
          <w:szCs w:val="17"/>
        </w:rPr>
        <w:t xml:space="preserve"> qui n’a </w:t>
      </w:r>
      <w:r w:rsidR="00437CA5" w:rsidRPr="00F259DE">
        <w:rPr>
          <w:rFonts w:cstheme="minorHAnsi"/>
          <w:sz w:val="17"/>
          <w:szCs w:val="17"/>
        </w:rPr>
        <w:t>cessé</w:t>
      </w:r>
      <w:r w:rsidR="00BB34CF" w:rsidRPr="00F259DE">
        <w:rPr>
          <w:rFonts w:cstheme="minorHAnsi"/>
          <w:sz w:val="17"/>
          <w:szCs w:val="17"/>
        </w:rPr>
        <w:t xml:space="preserve"> d’être revue</w:t>
      </w:r>
      <w:r w:rsidR="00E17CF9" w:rsidRPr="00F259DE">
        <w:rPr>
          <w:rFonts w:cstheme="minorHAnsi"/>
          <w:sz w:val="17"/>
          <w:szCs w:val="17"/>
        </w:rPr>
        <w:t xml:space="preserve"> et </w:t>
      </w:r>
      <w:r w:rsidR="00B41155" w:rsidRPr="00F259DE">
        <w:rPr>
          <w:rFonts w:cstheme="minorHAnsi"/>
          <w:sz w:val="17"/>
          <w:szCs w:val="17"/>
        </w:rPr>
        <w:t>d’évoluer par les commentaires de Raquel et de Martin</w:t>
      </w:r>
      <w:r w:rsidR="00BF0C02" w:rsidRPr="00F259DE">
        <w:rPr>
          <w:rFonts w:cstheme="minorHAnsi"/>
          <w:sz w:val="17"/>
          <w:szCs w:val="17"/>
        </w:rPr>
        <w:t xml:space="preserve">. Annie-Kim </w:t>
      </w:r>
      <w:r w:rsidR="0061152B" w:rsidRPr="00F259DE">
        <w:rPr>
          <w:rFonts w:cstheme="minorHAnsi"/>
          <w:sz w:val="17"/>
          <w:szCs w:val="17"/>
        </w:rPr>
        <w:t xml:space="preserve">Rainville </w:t>
      </w:r>
      <w:r w:rsidR="00BF0C02" w:rsidRPr="00F259DE">
        <w:rPr>
          <w:rFonts w:cstheme="minorHAnsi"/>
          <w:sz w:val="17"/>
          <w:szCs w:val="17"/>
        </w:rPr>
        <w:t>a par la suite travaill</w:t>
      </w:r>
      <w:r w:rsidR="00437CA5" w:rsidRPr="00F259DE">
        <w:rPr>
          <w:rFonts w:cstheme="minorHAnsi"/>
          <w:sz w:val="17"/>
          <w:szCs w:val="17"/>
        </w:rPr>
        <w:t>é</w:t>
      </w:r>
      <w:r w:rsidR="00BF0C02" w:rsidRPr="00F259DE">
        <w:rPr>
          <w:rFonts w:cstheme="minorHAnsi"/>
          <w:sz w:val="17"/>
          <w:szCs w:val="17"/>
        </w:rPr>
        <w:t xml:space="preserve"> au transfert des données et </w:t>
      </w:r>
      <w:r w:rsidR="00B41155" w:rsidRPr="00F259DE">
        <w:rPr>
          <w:rFonts w:cstheme="minorHAnsi"/>
          <w:sz w:val="17"/>
          <w:szCs w:val="17"/>
        </w:rPr>
        <w:t>à</w:t>
      </w:r>
      <w:r w:rsidR="00BF0C02" w:rsidRPr="00F259DE">
        <w:rPr>
          <w:rFonts w:cstheme="minorHAnsi"/>
          <w:sz w:val="17"/>
          <w:szCs w:val="17"/>
        </w:rPr>
        <w:t xml:space="preserve"> la mise à jour de ces informations.</w:t>
      </w:r>
      <w:r w:rsidR="00BB34CF" w:rsidRPr="00F259DE">
        <w:rPr>
          <w:rFonts w:cstheme="minorHAnsi"/>
          <w:sz w:val="17"/>
          <w:szCs w:val="17"/>
        </w:rPr>
        <w:t xml:space="preserve"> </w:t>
      </w:r>
      <w:r w:rsidR="00786850">
        <w:rPr>
          <w:rFonts w:cstheme="minorHAnsi"/>
          <w:sz w:val="17"/>
          <w:szCs w:val="17"/>
        </w:rPr>
        <w:t xml:space="preserve">Un travail important de mise en valeur des archives et une recherche devra être fait chez </w:t>
      </w:r>
      <w:proofErr w:type="spellStart"/>
      <w:r w:rsidR="00786850">
        <w:rPr>
          <w:rFonts w:cstheme="minorHAnsi"/>
          <w:sz w:val="17"/>
          <w:szCs w:val="17"/>
        </w:rPr>
        <w:t>Artexte</w:t>
      </w:r>
      <w:proofErr w:type="spellEnd"/>
      <w:r w:rsidR="00786850">
        <w:rPr>
          <w:rFonts w:cstheme="minorHAnsi"/>
          <w:sz w:val="17"/>
          <w:szCs w:val="17"/>
        </w:rPr>
        <w:t xml:space="preserve"> pour enrichir la base des données 1985-2000</w:t>
      </w:r>
      <w:r w:rsidR="00BB34CF" w:rsidRPr="00F259DE">
        <w:rPr>
          <w:rFonts w:cstheme="minorHAnsi"/>
          <w:sz w:val="17"/>
          <w:szCs w:val="17"/>
        </w:rPr>
        <w:t xml:space="preserve">. </w:t>
      </w:r>
      <w:r w:rsidR="0061152B" w:rsidRPr="00F259DE">
        <w:rPr>
          <w:rFonts w:cstheme="minorHAnsi"/>
          <w:sz w:val="17"/>
          <w:szCs w:val="17"/>
        </w:rPr>
        <w:t>La présentation de la version finale est prévue pour le début d’année prochaine.</w:t>
      </w:r>
    </w:p>
    <w:p w14:paraId="08D1D6D1" w14:textId="77777777" w:rsidR="00E17CF9" w:rsidRPr="00F259DE" w:rsidRDefault="00E17CF9" w:rsidP="007B116F">
      <w:pPr>
        <w:spacing w:after="0"/>
        <w:jc w:val="both"/>
        <w:rPr>
          <w:rFonts w:cstheme="minorHAnsi"/>
          <w:sz w:val="17"/>
          <w:szCs w:val="17"/>
        </w:rPr>
      </w:pPr>
    </w:p>
    <w:bookmarkEnd w:id="3"/>
    <w:p w14:paraId="3CB153A7" w14:textId="615033E2" w:rsidR="00B326DD" w:rsidRPr="00603DB3" w:rsidRDefault="00E17CF9" w:rsidP="007B116F">
      <w:pPr>
        <w:spacing w:after="0"/>
        <w:jc w:val="both"/>
        <w:rPr>
          <w:rFonts w:cstheme="minorHAnsi"/>
          <w:b/>
          <w:bCs/>
          <w:sz w:val="17"/>
          <w:szCs w:val="17"/>
        </w:rPr>
      </w:pPr>
      <w:r w:rsidRPr="00F259DE">
        <w:rPr>
          <w:rFonts w:cstheme="minorHAnsi"/>
          <w:sz w:val="17"/>
          <w:szCs w:val="17"/>
        </w:rPr>
        <w:t xml:space="preserve">11. </w:t>
      </w:r>
      <w:r w:rsidRPr="00603DB3">
        <w:rPr>
          <w:rFonts w:cstheme="minorHAnsi"/>
          <w:b/>
          <w:bCs/>
          <w:sz w:val="17"/>
          <w:szCs w:val="17"/>
        </w:rPr>
        <w:t>PRÉSENTATION ET ADOPTION DES MODIFICATIONS AUX RÈGLEMENTS GÉNÉRAUX</w:t>
      </w:r>
    </w:p>
    <w:p w14:paraId="26D14E19" w14:textId="5AAF251B" w:rsidR="00157E2A" w:rsidRPr="00F259DE" w:rsidRDefault="00157E2A" w:rsidP="007B116F">
      <w:pPr>
        <w:jc w:val="both"/>
        <w:rPr>
          <w:rFonts w:cstheme="minorHAnsi"/>
          <w:sz w:val="17"/>
          <w:szCs w:val="17"/>
        </w:rPr>
      </w:pPr>
      <w:bookmarkStart w:id="4" w:name="_Hlk147162209"/>
      <w:r w:rsidRPr="00F259DE">
        <w:rPr>
          <w:rFonts w:cstheme="minorHAnsi"/>
          <w:sz w:val="17"/>
          <w:szCs w:val="17"/>
        </w:rPr>
        <w:t xml:space="preserve">2 modifications au texte </w:t>
      </w:r>
      <w:r w:rsidRPr="00F259DE">
        <w:rPr>
          <w:rFonts w:cstheme="minorHAnsi"/>
          <w:b/>
          <w:sz w:val="17"/>
          <w:szCs w:val="17"/>
        </w:rPr>
        <w:t>4 sièges réservés </w:t>
      </w:r>
      <w:r w:rsidRPr="00F259DE">
        <w:rPr>
          <w:rFonts w:cstheme="minorHAnsi"/>
          <w:sz w:val="17"/>
          <w:szCs w:val="17"/>
        </w:rPr>
        <w:t xml:space="preserve">à des personnes qui se défissent comme artiste. Et ajout d’un </w:t>
      </w:r>
      <w:r w:rsidRPr="00F259DE">
        <w:rPr>
          <w:rFonts w:cstheme="minorHAnsi"/>
          <w:b/>
          <w:sz w:val="17"/>
          <w:szCs w:val="17"/>
        </w:rPr>
        <w:t>vote à l’unanimité</w:t>
      </w:r>
      <w:r w:rsidRPr="00F259DE">
        <w:rPr>
          <w:rFonts w:cstheme="minorHAnsi"/>
          <w:sz w:val="17"/>
          <w:szCs w:val="17"/>
        </w:rPr>
        <w:t xml:space="preserve"> pour une décision de suspension ou d’expulsion.   </w:t>
      </w:r>
    </w:p>
    <w:p w14:paraId="0F4CECE1" w14:textId="4E5A08EB" w:rsidR="00BF0C02" w:rsidRPr="00F259DE" w:rsidRDefault="00E17CF9" w:rsidP="007B116F">
      <w:pPr>
        <w:spacing w:after="0"/>
        <w:jc w:val="both"/>
        <w:rPr>
          <w:rFonts w:cstheme="minorHAnsi"/>
          <w:sz w:val="17"/>
          <w:szCs w:val="17"/>
        </w:rPr>
      </w:pPr>
      <w:r w:rsidRPr="00F259DE">
        <w:rPr>
          <w:rFonts w:cstheme="minorHAnsi"/>
          <w:sz w:val="17"/>
          <w:szCs w:val="17"/>
        </w:rPr>
        <w:t xml:space="preserve">Concernant l’article </w:t>
      </w:r>
      <w:r w:rsidR="001E2EA7" w:rsidRPr="00F259DE">
        <w:rPr>
          <w:rFonts w:cstheme="minorHAnsi"/>
          <w:sz w:val="17"/>
          <w:szCs w:val="17"/>
        </w:rPr>
        <w:t>#?</w:t>
      </w:r>
      <w:r w:rsidR="00F85971" w:rsidRPr="00F259DE">
        <w:rPr>
          <w:rFonts w:cstheme="minorHAnsi"/>
          <w:sz w:val="17"/>
          <w:szCs w:val="17"/>
        </w:rPr>
        <w:t xml:space="preserve"> </w:t>
      </w:r>
      <w:r w:rsidR="00A641EA" w:rsidRPr="00F259DE">
        <w:rPr>
          <w:rFonts w:cstheme="minorHAnsi"/>
          <w:sz w:val="17"/>
          <w:szCs w:val="17"/>
        </w:rPr>
        <w:t>Présenté</w:t>
      </w:r>
      <w:r w:rsidR="00BB34CF" w:rsidRPr="00F259DE">
        <w:rPr>
          <w:rFonts w:cstheme="minorHAnsi"/>
          <w:sz w:val="17"/>
          <w:szCs w:val="17"/>
        </w:rPr>
        <w:t xml:space="preserve"> par J</w:t>
      </w:r>
      <w:r w:rsidR="005963B7" w:rsidRPr="00F259DE">
        <w:rPr>
          <w:rFonts w:cstheme="minorHAnsi"/>
          <w:sz w:val="17"/>
          <w:szCs w:val="17"/>
        </w:rPr>
        <w:t>osiane Poirier</w:t>
      </w:r>
      <w:r w:rsidR="00BB34CF" w:rsidRPr="00F259DE">
        <w:rPr>
          <w:rFonts w:cstheme="minorHAnsi"/>
          <w:sz w:val="17"/>
          <w:szCs w:val="17"/>
        </w:rPr>
        <w:t>, lecture du document remis.</w:t>
      </w:r>
    </w:p>
    <w:p w14:paraId="77D1BF43" w14:textId="77777777" w:rsidR="00437CA5" w:rsidRPr="00F259DE" w:rsidRDefault="00437CA5" w:rsidP="007B116F">
      <w:pPr>
        <w:spacing w:after="0"/>
        <w:jc w:val="both"/>
        <w:rPr>
          <w:rFonts w:cstheme="minorHAnsi"/>
          <w:sz w:val="17"/>
          <w:szCs w:val="17"/>
        </w:rPr>
      </w:pPr>
    </w:p>
    <w:p w14:paraId="01436AE5" w14:textId="535BB9B7" w:rsidR="00BB34CF" w:rsidRPr="00F259DE" w:rsidRDefault="00BB34CF" w:rsidP="007B116F">
      <w:pPr>
        <w:spacing w:after="0"/>
        <w:jc w:val="both"/>
        <w:rPr>
          <w:rFonts w:cstheme="minorHAnsi"/>
          <w:sz w:val="17"/>
          <w:szCs w:val="17"/>
        </w:rPr>
      </w:pPr>
      <w:r w:rsidRPr="00F259DE">
        <w:rPr>
          <w:rFonts w:cstheme="minorHAnsi"/>
          <w:sz w:val="17"/>
          <w:szCs w:val="17"/>
        </w:rPr>
        <w:t xml:space="preserve">Question </w:t>
      </w:r>
      <w:r w:rsidR="001E7E1A" w:rsidRPr="00F259DE">
        <w:rPr>
          <w:rFonts w:cstheme="minorHAnsi"/>
          <w:sz w:val="17"/>
          <w:szCs w:val="17"/>
        </w:rPr>
        <w:t xml:space="preserve">de </w:t>
      </w:r>
      <w:r w:rsidRPr="00F259DE">
        <w:rPr>
          <w:rFonts w:cstheme="minorHAnsi"/>
          <w:sz w:val="17"/>
          <w:szCs w:val="17"/>
        </w:rPr>
        <w:t>H</w:t>
      </w:r>
      <w:r w:rsidR="0061152B" w:rsidRPr="00F259DE">
        <w:rPr>
          <w:rFonts w:cstheme="minorHAnsi"/>
          <w:sz w:val="17"/>
          <w:szCs w:val="17"/>
        </w:rPr>
        <w:t>ugo Nadeau</w:t>
      </w:r>
      <w:r w:rsidRPr="00F259DE">
        <w:rPr>
          <w:rFonts w:cstheme="minorHAnsi"/>
          <w:sz w:val="17"/>
          <w:szCs w:val="17"/>
        </w:rPr>
        <w:t>,</w:t>
      </w:r>
      <w:r w:rsidR="00157E2A" w:rsidRPr="00F259DE">
        <w:rPr>
          <w:rFonts w:cstheme="minorHAnsi"/>
          <w:sz w:val="17"/>
          <w:szCs w:val="17"/>
        </w:rPr>
        <w:t xml:space="preserve"> il y voi</w:t>
      </w:r>
      <w:r w:rsidR="001E7E1A" w:rsidRPr="00F259DE">
        <w:rPr>
          <w:rFonts w:cstheme="minorHAnsi"/>
          <w:sz w:val="17"/>
          <w:szCs w:val="17"/>
        </w:rPr>
        <w:t>t</w:t>
      </w:r>
      <w:r w:rsidR="00157E2A" w:rsidRPr="00F259DE">
        <w:rPr>
          <w:rFonts w:cstheme="minorHAnsi"/>
          <w:sz w:val="17"/>
          <w:szCs w:val="17"/>
        </w:rPr>
        <w:t xml:space="preserve"> le</w:t>
      </w:r>
      <w:r w:rsidRPr="00F259DE">
        <w:rPr>
          <w:rFonts w:cstheme="minorHAnsi"/>
          <w:sz w:val="17"/>
          <w:szCs w:val="17"/>
        </w:rPr>
        <w:t xml:space="preserve"> risque d’une </w:t>
      </w:r>
      <w:r w:rsidR="008477EC" w:rsidRPr="00F259DE">
        <w:rPr>
          <w:rFonts w:cstheme="minorHAnsi"/>
          <w:sz w:val="17"/>
          <w:szCs w:val="17"/>
        </w:rPr>
        <w:t>disparité</w:t>
      </w:r>
      <w:r w:rsidRPr="00F259DE">
        <w:rPr>
          <w:rFonts w:cstheme="minorHAnsi"/>
          <w:sz w:val="17"/>
          <w:szCs w:val="17"/>
        </w:rPr>
        <w:t xml:space="preserve"> ou</w:t>
      </w:r>
      <w:r w:rsidR="00157E2A" w:rsidRPr="00F259DE">
        <w:rPr>
          <w:rFonts w:cstheme="minorHAnsi"/>
          <w:sz w:val="17"/>
          <w:szCs w:val="17"/>
        </w:rPr>
        <w:t xml:space="preserve"> un</w:t>
      </w:r>
      <w:r w:rsidRPr="00F259DE">
        <w:rPr>
          <w:rFonts w:cstheme="minorHAnsi"/>
          <w:sz w:val="17"/>
          <w:szCs w:val="17"/>
        </w:rPr>
        <w:t xml:space="preserve"> précipice </w:t>
      </w:r>
      <w:r w:rsidR="00D910D5" w:rsidRPr="00F259DE">
        <w:rPr>
          <w:rFonts w:cstheme="minorHAnsi"/>
          <w:sz w:val="17"/>
          <w:szCs w:val="17"/>
        </w:rPr>
        <w:t>éventuel</w:t>
      </w:r>
    </w:p>
    <w:p w14:paraId="44402F92" w14:textId="44A37110" w:rsidR="00BB34CF" w:rsidRPr="00F259DE" w:rsidRDefault="00E86401" w:rsidP="007B116F">
      <w:pPr>
        <w:spacing w:after="0"/>
        <w:jc w:val="both"/>
        <w:rPr>
          <w:rFonts w:cstheme="minorHAnsi"/>
          <w:sz w:val="17"/>
          <w:szCs w:val="17"/>
        </w:rPr>
      </w:pPr>
      <w:r w:rsidRPr="00F259DE">
        <w:rPr>
          <w:rFonts w:cstheme="minorHAnsi"/>
          <w:sz w:val="17"/>
          <w:szCs w:val="17"/>
        </w:rPr>
        <w:t xml:space="preserve">Marco Gibert </w:t>
      </w:r>
      <w:r w:rsidR="00BB34CF" w:rsidRPr="00F259DE">
        <w:rPr>
          <w:rFonts w:cstheme="minorHAnsi"/>
          <w:sz w:val="17"/>
          <w:szCs w:val="17"/>
        </w:rPr>
        <w:t xml:space="preserve">au lieu de retirer un poste aux artistes, serait-il plus simple d’ajouter une personne </w:t>
      </w:r>
      <w:r w:rsidR="000547EB" w:rsidRPr="00F259DE">
        <w:rPr>
          <w:rFonts w:cstheme="minorHAnsi"/>
          <w:sz w:val="17"/>
          <w:szCs w:val="17"/>
        </w:rPr>
        <w:t>historienne</w:t>
      </w:r>
      <w:r w:rsidR="00BB34CF" w:rsidRPr="00F259DE">
        <w:rPr>
          <w:rFonts w:cstheme="minorHAnsi"/>
          <w:sz w:val="17"/>
          <w:szCs w:val="17"/>
        </w:rPr>
        <w:t xml:space="preserve"> ou autre qu’artiste.</w:t>
      </w:r>
    </w:p>
    <w:p w14:paraId="06B0FE69" w14:textId="4252EA89" w:rsidR="00FA4A17" w:rsidRPr="00F259DE" w:rsidRDefault="00BB34CF" w:rsidP="007B116F">
      <w:pPr>
        <w:spacing w:after="0"/>
        <w:jc w:val="both"/>
        <w:rPr>
          <w:rFonts w:cstheme="minorHAnsi"/>
          <w:sz w:val="17"/>
          <w:szCs w:val="17"/>
        </w:rPr>
      </w:pPr>
      <w:r w:rsidRPr="00F259DE">
        <w:rPr>
          <w:rFonts w:cstheme="minorHAnsi"/>
          <w:sz w:val="17"/>
          <w:szCs w:val="17"/>
        </w:rPr>
        <w:t>V</w:t>
      </w:r>
      <w:r w:rsidR="00E86401" w:rsidRPr="00F259DE">
        <w:rPr>
          <w:rFonts w:cstheme="minorHAnsi"/>
          <w:sz w:val="17"/>
          <w:szCs w:val="17"/>
        </w:rPr>
        <w:t xml:space="preserve">éronique Leblanc </w:t>
      </w:r>
      <w:r w:rsidRPr="00F259DE">
        <w:rPr>
          <w:rFonts w:cstheme="minorHAnsi"/>
          <w:sz w:val="17"/>
          <w:szCs w:val="17"/>
        </w:rPr>
        <w:t xml:space="preserve">s’il est nécessaire de demander à </w:t>
      </w:r>
      <w:r w:rsidR="00437CA5" w:rsidRPr="00F259DE">
        <w:rPr>
          <w:rFonts w:cstheme="minorHAnsi"/>
          <w:sz w:val="17"/>
          <w:szCs w:val="17"/>
        </w:rPr>
        <w:t>des personnes issues</w:t>
      </w:r>
      <w:r w:rsidRPr="00F259DE">
        <w:rPr>
          <w:rFonts w:cstheme="minorHAnsi"/>
          <w:sz w:val="17"/>
          <w:szCs w:val="17"/>
        </w:rPr>
        <w:t xml:space="preserve"> d’autres disciplines</w:t>
      </w:r>
      <w:r w:rsidR="00FA4A17" w:rsidRPr="00F259DE">
        <w:rPr>
          <w:rFonts w:cstheme="minorHAnsi"/>
          <w:sz w:val="17"/>
          <w:szCs w:val="17"/>
        </w:rPr>
        <w:t>, cette personne ne pourra pas voter. M</w:t>
      </w:r>
      <w:r w:rsidR="00E86401" w:rsidRPr="00F259DE">
        <w:rPr>
          <w:rFonts w:cstheme="minorHAnsi"/>
          <w:sz w:val="17"/>
          <w:szCs w:val="17"/>
        </w:rPr>
        <w:t>ajorie Paré</w:t>
      </w:r>
      <w:r w:rsidR="00FA4A17" w:rsidRPr="00F259DE">
        <w:rPr>
          <w:rFonts w:cstheme="minorHAnsi"/>
          <w:sz w:val="17"/>
          <w:szCs w:val="17"/>
        </w:rPr>
        <w:t xml:space="preserve"> elle serait possible de simplement l’inviter. Dans les règlements généraux il y a un délai limitant un poste vacant. Marco</w:t>
      </w:r>
      <w:r w:rsidR="00E86401" w:rsidRPr="00F259DE">
        <w:rPr>
          <w:rFonts w:cstheme="minorHAnsi"/>
          <w:sz w:val="17"/>
          <w:szCs w:val="17"/>
        </w:rPr>
        <w:t xml:space="preserve"> Gibert,</w:t>
      </w:r>
      <w:r w:rsidR="00FA4A17" w:rsidRPr="00F259DE">
        <w:rPr>
          <w:rFonts w:cstheme="minorHAnsi"/>
          <w:sz w:val="17"/>
          <w:szCs w:val="17"/>
        </w:rPr>
        <w:t xml:space="preserve"> une bonne idée mais ajouter un point indiquant la priorité des artistes. Quoi qu’il arrive la majorité devrait toujours être celle des artistes. …</w:t>
      </w:r>
      <w:r w:rsidR="00D910D5" w:rsidRPr="00F259DE">
        <w:rPr>
          <w:rFonts w:cstheme="minorHAnsi"/>
          <w:sz w:val="17"/>
          <w:szCs w:val="17"/>
        </w:rPr>
        <w:t> « Qu’</w:t>
      </w:r>
      <w:r w:rsidR="00FA4A17" w:rsidRPr="00F259DE">
        <w:rPr>
          <w:rFonts w:cstheme="minorHAnsi"/>
          <w:sz w:val="17"/>
          <w:szCs w:val="17"/>
        </w:rPr>
        <w:t>au moins de 4 membres qui se définissent comme des artistes et reconnues par leurs pairs et que la majorité soit toujours celle des artistes.</w:t>
      </w:r>
      <w:r w:rsidR="00D910D5" w:rsidRPr="00F259DE">
        <w:rPr>
          <w:rFonts w:cstheme="minorHAnsi"/>
          <w:sz w:val="17"/>
          <w:szCs w:val="17"/>
        </w:rPr>
        <w:t> »</w:t>
      </w:r>
    </w:p>
    <w:p w14:paraId="723F7BA4" w14:textId="77777777" w:rsidR="00437CA5" w:rsidRPr="00F259DE" w:rsidRDefault="00437CA5" w:rsidP="007B116F">
      <w:pPr>
        <w:spacing w:after="0"/>
        <w:jc w:val="both"/>
        <w:rPr>
          <w:rFonts w:cstheme="minorHAnsi"/>
          <w:sz w:val="17"/>
          <w:szCs w:val="17"/>
        </w:rPr>
      </w:pPr>
    </w:p>
    <w:p w14:paraId="7A74F76C" w14:textId="1056370D" w:rsidR="008477EC" w:rsidRPr="00F259DE" w:rsidRDefault="00E86401" w:rsidP="007B116F">
      <w:pPr>
        <w:spacing w:after="0"/>
        <w:jc w:val="both"/>
        <w:rPr>
          <w:rFonts w:cstheme="minorHAnsi"/>
          <w:sz w:val="17"/>
          <w:szCs w:val="17"/>
        </w:rPr>
      </w:pPr>
      <w:r w:rsidRPr="00F259DE">
        <w:rPr>
          <w:rFonts w:cstheme="minorHAnsi"/>
          <w:sz w:val="17"/>
          <w:szCs w:val="17"/>
        </w:rPr>
        <w:t>Mich</w:t>
      </w:r>
      <w:r w:rsidR="00437CA5" w:rsidRPr="00F259DE">
        <w:rPr>
          <w:rFonts w:cstheme="minorHAnsi"/>
          <w:sz w:val="17"/>
          <w:szCs w:val="17"/>
        </w:rPr>
        <w:t>el</w:t>
      </w:r>
      <w:r w:rsidRPr="00F259DE">
        <w:rPr>
          <w:rFonts w:cstheme="minorHAnsi"/>
          <w:sz w:val="17"/>
          <w:szCs w:val="17"/>
        </w:rPr>
        <w:t xml:space="preserve">le Lacombe souligne de </w:t>
      </w:r>
      <w:r w:rsidR="00FA4A17" w:rsidRPr="00F259DE">
        <w:rPr>
          <w:rFonts w:cstheme="minorHAnsi"/>
          <w:sz w:val="17"/>
          <w:szCs w:val="17"/>
        </w:rPr>
        <w:t xml:space="preserve">limiter les contraintes afin de ne pas freiner le travail du CA. </w:t>
      </w:r>
      <w:r w:rsidRPr="00F259DE">
        <w:rPr>
          <w:rFonts w:cstheme="minorHAnsi"/>
          <w:sz w:val="17"/>
          <w:szCs w:val="17"/>
        </w:rPr>
        <w:t>Guillaume Dufour-Morin</w:t>
      </w:r>
      <w:r w:rsidR="00FA4A17" w:rsidRPr="00F259DE">
        <w:rPr>
          <w:rFonts w:cstheme="minorHAnsi"/>
          <w:sz w:val="17"/>
          <w:szCs w:val="17"/>
        </w:rPr>
        <w:t> </w:t>
      </w:r>
      <w:r w:rsidRPr="00F259DE">
        <w:rPr>
          <w:rFonts w:cstheme="minorHAnsi"/>
          <w:sz w:val="17"/>
          <w:szCs w:val="17"/>
        </w:rPr>
        <w:t xml:space="preserve">propose de parler </w:t>
      </w:r>
      <w:r w:rsidR="00FA4A17" w:rsidRPr="00F259DE">
        <w:rPr>
          <w:rFonts w:cstheme="minorHAnsi"/>
          <w:sz w:val="17"/>
          <w:szCs w:val="17"/>
        </w:rPr>
        <w:t xml:space="preserve">de postes plutôt que membres. </w:t>
      </w:r>
      <w:r w:rsidR="008477EC" w:rsidRPr="00F259DE">
        <w:rPr>
          <w:rFonts w:cstheme="minorHAnsi"/>
          <w:sz w:val="17"/>
          <w:szCs w:val="17"/>
        </w:rPr>
        <w:t xml:space="preserve"> </w:t>
      </w:r>
      <w:r w:rsidRPr="00F259DE">
        <w:rPr>
          <w:rFonts w:cstheme="minorHAnsi"/>
          <w:sz w:val="17"/>
          <w:szCs w:val="17"/>
        </w:rPr>
        <w:t>Mich</w:t>
      </w:r>
      <w:r w:rsidR="00437CA5" w:rsidRPr="00F259DE">
        <w:rPr>
          <w:rFonts w:cstheme="minorHAnsi"/>
          <w:sz w:val="17"/>
          <w:szCs w:val="17"/>
        </w:rPr>
        <w:t>el</w:t>
      </w:r>
      <w:r w:rsidRPr="00F259DE">
        <w:rPr>
          <w:rFonts w:cstheme="minorHAnsi"/>
          <w:sz w:val="17"/>
          <w:szCs w:val="17"/>
        </w:rPr>
        <w:t xml:space="preserve">le Lacombe; </w:t>
      </w:r>
      <w:r w:rsidR="008477EC" w:rsidRPr="00F259DE">
        <w:rPr>
          <w:rFonts w:cstheme="minorHAnsi"/>
          <w:sz w:val="17"/>
          <w:szCs w:val="17"/>
        </w:rPr>
        <w:t>les membres sont ceux des membres de l’assemblée</w:t>
      </w:r>
      <w:r w:rsidRPr="00F259DE">
        <w:rPr>
          <w:rFonts w:cstheme="minorHAnsi"/>
          <w:sz w:val="17"/>
          <w:szCs w:val="17"/>
        </w:rPr>
        <w:t>.</w:t>
      </w:r>
      <w:r w:rsidR="008477EC" w:rsidRPr="00F259DE">
        <w:rPr>
          <w:rFonts w:cstheme="minorHAnsi"/>
          <w:sz w:val="17"/>
          <w:szCs w:val="17"/>
        </w:rPr>
        <w:t xml:space="preserve"> Identifié les postes par sièges aux artistes. </w:t>
      </w:r>
    </w:p>
    <w:p w14:paraId="2DA0BD50" w14:textId="657CC5A6" w:rsidR="00FA4A17" w:rsidRPr="00F259DE" w:rsidRDefault="008477EC" w:rsidP="007B116F">
      <w:pPr>
        <w:spacing w:after="0"/>
        <w:jc w:val="both"/>
        <w:rPr>
          <w:rFonts w:cstheme="minorHAnsi"/>
          <w:sz w:val="17"/>
          <w:szCs w:val="17"/>
        </w:rPr>
      </w:pPr>
      <w:r w:rsidRPr="00F259DE">
        <w:rPr>
          <w:rFonts w:cstheme="minorHAnsi"/>
          <w:sz w:val="17"/>
          <w:szCs w:val="17"/>
        </w:rPr>
        <w:t>J</w:t>
      </w:r>
      <w:r w:rsidR="00157E2A" w:rsidRPr="00F259DE">
        <w:rPr>
          <w:rFonts w:cstheme="minorHAnsi"/>
          <w:sz w:val="17"/>
          <w:szCs w:val="17"/>
        </w:rPr>
        <w:t>osiane Poirier, a</w:t>
      </w:r>
      <w:r w:rsidRPr="00F259DE">
        <w:rPr>
          <w:rFonts w:cstheme="minorHAnsi"/>
          <w:sz w:val="17"/>
          <w:szCs w:val="17"/>
        </w:rPr>
        <w:t xml:space="preserve">u moins 4 sièges sont réservés à des membres qui se définissent comme artistes. </w:t>
      </w:r>
    </w:p>
    <w:p w14:paraId="6B8BC14A" w14:textId="176E12D5" w:rsidR="008477EC" w:rsidRPr="00F259DE" w:rsidRDefault="008477EC" w:rsidP="007B116F">
      <w:pPr>
        <w:spacing w:after="0"/>
        <w:jc w:val="both"/>
        <w:rPr>
          <w:rFonts w:cstheme="minorHAnsi"/>
          <w:sz w:val="17"/>
          <w:szCs w:val="17"/>
        </w:rPr>
      </w:pPr>
      <w:r w:rsidRPr="00F259DE">
        <w:rPr>
          <w:rFonts w:cstheme="minorHAnsi"/>
          <w:sz w:val="17"/>
          <w:szCs w:val="17"/>
        </w:rPr>
        <w:t xml:space="preserve">Au règlement 22. </w:t>
      </w:r>
      <w:r w:rsidR="000C262E" w:rsidRPr="00F259DE">
        <w:rPr>
          <w:rFonts w:cstheme="minorHAnsi"/>
          <w:sz w:val="17"/>
          <w:szCs w:val="17"/>
        </w:rPr>
        <w:t>H</w:t>
      </w:r>
      <w:r w:rsidR="00D910D5" w:rsidRPr="00F259DE">
        <w:rPr>
          <w:rFonts w:cstheme="minorHAnsi"/>
          <w:sz w:val="17"/>
          <w:szCs w:val="17"/>
        </w:rPr>
        <w:t xml:space="preserve">ugo Nadeau </w:t>
      </w:r>
      <w:r w:rsidRPr="00F259DE">
        <w:rPr>
          <w:rFonts w:cstheme="minorHAnsi"/>
          <w:sz w:val="17"/>
          <w:szCs w:val="17"/>
        </w:rPr>
        <w:t xml:space="preserve">cela semble </w:t>
      </w:r>
      <w:r w:rsidR="00D910D5" w:rsidRPr="00F259DE">
        <w:rPr>
          <w:rFonts w:cstheme="minorHAnsi"/>
          <w:sz w:val="17"/>
          <w:szCs w:val="17"/>
        </w:rPr>
        <w:t xml:space="preserve">pouvoir </w:t>
      </w:r>
      <w:r w:rsidR="000C262E" w:rsidRPr="00F259DE">
        <w:rPr>
          <w:rFonts w:cstheme="minorHAnsi"/>
          <w:sz w:val="17"/>
          <w:szCs w:val="17"/>
        </w:rPr>
        <w:t>être</w:t>
      </w:r>
      <w:r w:rsidRPr="00F259DE">
        <w:rPr>
          <w:rFonts w:cstheme="minorHAnsi"/>
          <w:sz w:val="17"/>
          <w:szCs w:val="17"/>
        </w:rPr>
        <w:t xml:space="preserve"> formulé de toutes sortes de manières. La décision de destitution devrait-être V</w:t>
      </w:r>
      <w:r w:rsidR="00D910D5" w:rsidRPr="00F259DE">
        <w:rPr>
          <w:rFonts w:cstheme="minorHAnsi"/>
          <w:sz w:val="17"/>
          <w:szCs w:val="17"/>
        </w:rPr>
        <w:t>alérie Leblanc; reprends</w:t>
      </w:r>
      <w:r w:rsidRPr="00F259DE">
        <w:rPr>
          <w:rFonts w:cstheme="minorHAnsi"/>
          <w:sz w:val="17"/>
          <w:szCs w:val="17"/>
        </w:rPr>
        <w:t xml:space="preserve"> la dernière phrase : Le CA peut alors décider par résolution unanime de suspendre</w:t>
      </w:r>
      <w:r w:rsidR="00D910D5" w:rsidRPr="00F259DE">
        <w:rPr>
          <w:rFonts w:cstheme="minorHAnsi"/>
          <w:sz w:val="17"/>
          <w:szCs w:val="17"/>
        </w:rPr>
        <w:t xml:space="preserve"> un membre du CA. </w:t>
      </w:r>
    </w:p>
    <w:p w14:paraId="5789FCDF" w14:textId="5093EBE9" w:rsidR="008477EC" w:rsidRPr="00F259DE" w:rsidRDefault="005963B7" w:rsidP="007B116F">
      <w:pPr>
        <w:spacing w:after="0"/>
        <w:jc w:val="both"/>
        <w:rPr>
          <w:rFonts w:cstheme="minorHAnsi"/>
          <w:caps/>
          <w:sz w:val="17"/>
          <w:szCs w:val="17"/>
        </w:rPr>
      </w:pPr>
      <w:r w:rsidRPr="00F259DE">
        <w:rPr>
          <w:rFonts w:cstheme="minorHAnsi"/>
          <w:sz w:val="17"/>
          <w:szCs w:val="17"/>
        </w:rPr>
        <w:t>Mich</w:t>
      </w:r>
      <w:r w:rsidR="00437CA5" w:rsidRPr="00F259DE">
        <w:rPr>
          <w:rFonts w:cstheme="minorHAnsi"/>
          <w:sz w:val="17"/>
          <w:szCs w:val="17"/>
        </w:rPr>
        <w:t>el</w:t>
      </w:r>
      <w:r w:rsidRPr="00F259DE">
        <w:rPr>
          <w:rFonts w:cstheme="minorHAnsi"/>
          <w:sz w:val="17"/>
          <w:szCs w:val="17"/>
        </w:rPr>
        <w:t xml:space="preserve">le Lacombe </w:t>
      </w:r>
      <w:r w:rsidR="008477EC" w:rsidRPr="00F259DE">
        <w:rPr>
          <w:rFonts w:cstheme="minorHAnsi"/>
          <w:sz w:val="17"/>
          <w:szCs w:val="17"/>
        </w:rPr>
        <w:t>propose la refonte d</w:t>
      </w:r>
      <w:r w:rsidR="00437CA5" w:rsidRPr="00F259DE">
        <w:rPr>
          <w:rFonts w:cstheme="minorHAnsi"/>
          <w:sz w:val="17"/>
          <w:szCs w:val="17"/>
        </w:rPr>
        <w:t>u</w:t>
      </w:r>
      <w:r w:rsidR="008477EC" w:rsidRPr="00F259DE">
        <w:rPr>
          <w:rFonts w:cstheme="minorHAnsi"/>
          <w:sz w:val="17"/>
          <w:szCs w:val="17"/>
        </w:rPr>
        <w:t xml:space="preserve"> règlement</w:t>
      </w:r>
      <w:r w:rsidR="00157E2A" w:rsidRPr="00F259DE">
        <w:rPr>
          <w:rFonts w:cstheme="minorHAnsi"/>
          <w:sz w:val="17"/>
          <w:szCs w:val="17"/>
        </w:rPr>
        <w:t>, appuy</w:t>
      </w:r>
      <w:r w:rsidR="00437CA5" w:rsidRPr="00F259DE">
        <w:rPr>
          <w:rFonts w:cstheme="minorHAnsi"/>
          <w:sz w:val="17"/>
          <w:szCs w:val="17"/>
        </w:rPr>
        <w:t>ée par</w:t>
      </w:r>
      <w:r w:rsidR="008477EC" w:rsidRPr="00F259DE">
        <w:rPr>
          <w:rFonts w:cstheme="minorHAnsi"/>
          <w:caps/>
          <w:sz w:val="17"/>
          <w:szCs w:val="17"/>
        </w:rPr>
        <w:t xml:space="preserve"> </w:t>
      </w:r>
      <w:r w:rsidRPr="00F259DE">
        <w:rPr>
          <w:rFonts w:cstheme="minorHAnsi"/>
          <w:sz w:val="17"/>
          <w:szCs w:val="17"/>
        </w:rPr>
        <w:t>Marco Gibert</w:t>
      </w:r>
    </w:p>
    <w:bookmarkEnd w:id="4"/>
    <w:p w14:paraId="6C23725E" w14:textId="26E778EF" w:rsidR="008477EC" w:rsidRPr="00F259DE" w:rsidRDefault="008477EC" w:rsidP="007B116F">
      <w:pPr>
        <w:spacing w:after="0"/>
        <w:jc w:val="both"/>
        <w:rPr>
          <w:rFonts w:cstheme="minorHAnsi"/>
          <w:caps/>
          <w:sz w:val="17"/>
          <w:szCs w:val="17"/>
        </w:rPr>
      </w:pPr>
    </w:p>
    <w:p w14:paraId="48CF3EB8" w14:textId="48F96F89" w:rsidR="00F50332" w:rsidRPr="00F259DE" w:rsidRDefault="00D910D5" w:rsidP="007B116F">
      <w:pPr>
        <w:spacing w:after="0"/>
        <w:jc w:val="both"/>
        <w:rPr>
          <w:rFonts w:cstheme="minorHAnsi"/>
          <w:sz w:val="17"/>
          <w:szCs w:val="17"/>
        </w:rPr>
      </w:pPr>
      <w:r w:rsidRPr="00F259DE">
        <w:rPr>
          <w:rFonts w:cstheme="minorHAnsi"/>
          <w:sz w:val="17"/>
          <w:szCs w:val="17"/>
        </w:rPr>
        <w:t xml:space="preserve">12. </w:t>
      </w:r>
      <w:r w:rsidRPr="00603DB3">
        <w:rPr>
          <w:rFonts w:cstheme="minorHAnsi"/>
          <w:b/>
          <w:bCs/>
          <w:sz w:val="17"/>
          <w:szCs w:val="17"/>
        </w:rPr>
        <w:t>RATIFICATION DES ACTES POSÉS PAR LE CONSEIL D’ADMINISTRATION</w:t>
      </w:r>
      <w:r w:rsidRPr="00F259DE">
        <w:rPr>
          <w:rFonts w:cstheme="minorHAnsi"/>
          <w:sz w:val="17"/>
          <w:szCs w:val="17"/>
        </w:rPr>
        <w:t xml:space="preserve"> </w:t>
      </w:r>
    </w:p>
    <w:p w14:paraId="2835EC2C" w14:textId="77777777" w:rsidR="00C45E7A" w:rsidRPr="00F259DE" w:rsidRDefault="00C45E7A" w:rsidP="007B116F">
      <w:pPr>
        <w:spacing w:after="0"/>
        <w:jc w:val="both"/>
        <w:rPr>
          <w:rFonts w:cstheme="minorHAnsi"/>
          <w:sz w:val="17"/>
          <w:szCs w:val="17"/>
        </w:rPr>
      </w:pPr>
      <w:r w:rsidRPr="00F259DE">
        <w:rPr>
          <w:rFonts w:cstheme="minorHAnsi"/>
          <w:sz w:val="17"/>
          <w:szCs w:val="17"/>
        </w:rPr>
        <w:t xml:space="preserve">Ratification des actes du CA : </w:t>
      </w:r>
    </w:p>
    <w:p w14:paraId="37B21253" w14:textId="77777777" w:rsidR="00C45E7A" w:rsidRPr="00F259DE" w:rsidRDefault="00C45E7A" w:rsidP="007B116F">
      <w:pPr>
        <w:spacing w:after="0"/>
        <w:jc w:val="both"/>
        <w:rPr>
          <w:rFonts w:cstheme="minorHAnsi"/>
          <w:sz w:val="17"/>
          <w:szCs w:val="17"/>
        </w:rPr>
      </w:pPr>
      <w:r w:rsidRPr="00F259DE">
        <w:rPr>
          <w:rFonts w:cstheme="minorHAnsi"/>
          <w:sz w:val="17"/>
          <w:szCs w:val="17"/>
        </w:rPr>
        <w:t>Jean-François Prost propose la ratification des actes du CA et Annabelle Brazeau appuie.</w:t>
      </w:r>
    </w:p>
    <w:p w14:paraId="2D22659B" w14:textId="77777777" w:rsidR="00D910D5" w:rsidRPr="00F259DE" w:rsidRDefault="00D910D5" w:rsidP="007B116F">
      <w:pPr>
        <w:spacing w:after="0"/>
        <w:jc w:val="both"/>
        <w:rPr>
          <w:rFonts w:cstheme="minorHAnsi"/>
          <w:caps/>
          <w:sz w:val="17"/>
          <w:szCs w:val="17"/>
        </w:rPr>
      </w:pPr>
    </w:p>
    <w:p w14:paraId="7FC9AAB8" w14:textId="09546652" w:rsidR="00D910D5" w:rsidRPr="00F259DE" w:rsidRDefault="00D910D5" w:rsidP="007B116F">
      <w:pPr>
        <w:spacing w:after="0"/>
        <w:jc w:val="both"/>
        <w:rPr>
          <w:rFonts w:cstheme="minorHAnsi"/>
          <w:sz w:val="17"/>
          <w:szCs w:val="17"/>
        </w:rPr>
      </w:pPr>
      <w:r w:rsidRPr="00F259DE">
        <w:rPr>
          <w:rFonts w:cstheme="minorHAnsi"/>
          <w:sz w:val="17"/>
          <w:szCs w:val="17"/>
        </w:rPr>
        <w:t xml:space="preserve">13. </w:t>
      </w:r>
      <w:r w:rsidRPr="00603DB3">
        <w:rPr>
          <w:rFonts w:cstheme="minorHAnsi"/>
          <w:b/>
          <w:bCs/>
          <w:sz w:val="17"/>
          <w:szCs w:val="17"/>
        </w:rPr>
        <w:t>ÉLECTION DES ADMINISTRATEUR·TRICES</w:t>
      </w:r>
    </w:p>
    <w:p w14:paraId="22687D95" w14:textId="175BF095" w:rsidR="00F50332" w:rsidRPr="00F259DE" w:rsidRDefault="00F50332" w:rsidP="007B116F">
      <w:pPr>
        <w:spacing w:after="0"/>
        <w:jc w:val="both"/>
        <w:rPr>
          <w:rFonts w:cstheme="minorHAnsi"/>
          <w:caps/>
          <w:sz w:val="17"/>
          <w:szCs w:val="17"/>
        </w:rPr>
      </w:pPr>
      <w:r w:rsidRPr="00F259DE">
        <w:rPr>
          <w:rFonts w:cstheme="minorHAnsi"/>
          <w:caps/>
          <w:sz w:val="17"/>
          <w:szCs w:val="17"/>
        </w:rPr>
        <w:tab/>
      </w:r>
      <w:r w:rsidR="005907EE" w:rsidRPr="00F259DE">
        <w:rPr>
          <w:rFonts w:cstheme="minorHAnsi"/>
          <w:sz w:val="17"/>
          <w:szCs w:val="17"/>
        </w:rPr>
        <w:t>Véronique Leblanc</w:t>
      </w:r>
      <w:r w:rsidRPr="00F259DE">
        <w:rPr>
          <w:rFonts w:cstheme="minorHAnsi"/>
          <w:caps/>
          <w:sz w:val="17"/>
          <w:szCs w:val="17"/>
        </w:rPr>
        <w:t xml:space="preserve"> </w:t>
      </w:r>
      <w:r w:rsidR="00087185" w:rsidRPr="00F259DE">
        <w:rPr>
          <w:rFonts w:cstheme="minorHAnsi"/>
          <w:sz w:val="17"/>
          <w:szCs w:val="17"/>
        </w:rPr>
        <w:t>se représente et devra être mise en candidature</w:t>
      </w:r>
    </w:p>
    <w:p w14:paraId="73FF6EAB" w14:textId="5EEFAA0A" w:rsidR="009D167F" w:rsidRPr="00F259DE" w:rsidRDefault="00F50332" w:rsidP="007B116F">
      <w:pPr>
        <w:spacing w:after="0"/>
        <w:jc w:val="both"/>
        <w:rPr>
          <w:rFonts w:cstheme="minorHAnsi"/>
          <w:sz w:val="17"/>
          <w:szCs w:val="17"/>
        </w:rPr>
      </w:pPr>
      <w:r w:rsidRPr="00F259DE">
        <w:rPr>
          <w:rFonts w:cstheme="minorHAnsi"/>
          <w:sz w:val="17"/>
          <w:szCs w:val="17"/>
        </w:rPr>
        <w:tab/>
        <w:t>Ma</w:t>
      </w:r>
      <w:r w:rsidR="00437CA5" w:rsidRPr="00F259DE">
        <w:rPr>
          <w:rFonts w:cstheme="minorHAnsi"/>
          <w:sz w:val="17"/>
          <w:szCs w:val="17"/>
        </w:rPr>
        <w:t>rcela</w:t>
      </w:r>
      <w:r w:rsidRPr="00F259DE">
        <w:rPr>
          <w:rFonts w:cstheme="minorHAnsi"/>
          <w:sz w:val="17"/>
          <w:szCs w:val="17"/>
        </w:rPr>
        <w:t xml:space="preserve"> </w:t>
      </w:r>
      <w:r w:rsidR="00437CA5" w:rsidRPr="00F259DE">
        <w:rPr>
          <w:rFonts w:cstheme="minorHAnsi"/>
          <w:sz w:val="17"/>
          <w:szCs w:val="17"/>
        </w:rPr>
        <w:t>Bórquez</w:t>
      </w:r>
      <w:r w:rsidRPr="00F259DE">
        <w:rPr>
          <w:rFonts w:cstheme="minorHAnsi"/>
          <w:sz w:val="17"/>
          <w:szCs w:val="17"/>
        </w:rPr>
        <w:t xml:space="preserve"> propos</w:t>
      </w:r>
      <w:r w:rsidR="00D910D5" w:rsidRPr="00F259DE">
        <w:rPr>
          <w:rFonts w:cstheme="minorHAnsi"/>
          <w:sz w:val="17"/>
          <w:szCs w:val="17"/>
        </w:rPr>
        <w:t>é</w:t>
      </w:r>
      <w:r w:rsidR="00437CA5" w:rsidRPr="00F259DE">
        <w:rPr>
          <w:rFonts w:cstheme="minorHAnsi"/>
          <w:sz w:val="17"/>
          <w:szCs w:val="17"/>
        </w:rPr>
        <w:t>e</w:t>
      </w:r>
      <w:r w:rsidRPr="00F259DE">
        <w:rPr>
          <w:rFonts w:cstheme="minorHAnsi"/>
          <w:sz w:val="17"/>
          <w:szCs w:val="17"/>
        </w:rPr>
        <w:t xml:space="preserve"> par</w:t>
      </w:r>
      <w:r w:rsidR="005907EE" w:rsidRPr="00F259DE">
        <w:rPr>
          <w:rFonts w:cstheme="minorHAnsi"/>
          <w:sz w:val="17"/>
          <w:szCs w:val="17"/>
        </w:rPr>
        <w:t xml:space="preserve"> Véronique Leblanc</w:t>
      </w:r>
      <w:r w:rsidRPr="00F259DE">
        <w:rPr>
          <w:rFonts w:cstheme="minorHAnsi"/>
          <w:sz w:val="17"/>
          <w:szCs w:val="17"/>
        </w:rPr>
        <w:t xml:space="preserve"> appuy</w:t>
      </w:r>
      <w:r w:rsidR="00437CA5" w:rsidRPr="00F259DE">
        <w:rPr>
          <w:rFonts w:cstheme="minorHAnsi"/>
          <w:sz w:val="17"/>
          <w:szCs w:val="17"/>
        </w:rPr>
        <w:t>ée</w:t>
      </w:r>
      <w:r w:rsidRPr="00F259DE">
        <w:rPr>
          <w:rFonts w:cstheme="minorHAnsi"/>
          <w:sz w:val="17"/>
          <w:szCs w:val="17"/>
        </w:rPr>
        <w:t xml:space="preserve"> par R</w:t>
      </w:r>
      <w:r w:rsidR="00D910D5" w:rsidRPr="00F259DE">
        <w:rPr>
          <w:rFonts w:cstheme="minorHAnsi"/>
          <w:sz w:val="17"/>
          <w:szCs w:val="17"/>
        </w:rPr>
        <w:t>ose-Marie Goulet</w:t>
      </w:r>
    </w:p>
    <w:p w14:paraId="2845BF55" w14:textId="2B5B2D88" w:rsidR="005F63BA" w:rsidRPr="00F259DE" w:rsidRDefault="00F50332" w:rsidP="007B116F">
      <w:pPr>
        <w:spacing w:after="0"/>
        <w:jc w:val="both"/>
        <w:rPr>
          <w:rFonts w:cstheme="minorHAnsi"/>
          <w:sz w:val="17"/>
          <w:szCs w:val="17"/>
        </w:rPr>
      </w:pPr>
      <w:r w:rsidRPr="00F259DE">
        <w:rPr>
          <w:rFonts w:cstheme="minorHAnsi"/>
          <w:sz w:val="17"/>
          <w:szCs w:val="17"/>
        </w:rPr>
        <w:tab/>
        <w:t xml:space="preserve">Camilla Vasquez est </w:t>
      </w:r>
      <w:r w:rsidR="00655810" w:rsidRPr="00F259DE">
        <w:rPr>
          <w:rFonts w:cstheme="minorHAnsi"/>
          <w:sz w:val="17"/>
          <w:szCs w:val="17"/>
        </w:rPr>
        <w:t>proposée</w:t>
      </w:r>
      <w:r w:rsidRPr="00F259DE">
        <w:rPr>
          <w:rFonts w:cstheme="minorHAnsi"/>
          <w:sz w:val="17"/>
          <w:szCs w:val="17"/>
        </w:rPr>
        <w:t xml:space="preserve"> par </w:t>
      </w:r>
      <w:r w:rsidR="005963B7" w:rsidRPr="00F259DE">
        <w:rPr>
          <w:rFonts w:cstheme="minorHAnsi"/>
          <w:sz w:val="17"/>
          <w:szCs w:val="17"/>
        </w:rPr>
        <w:t>Josiane Poirier</w:t>
      </w:r>
      <w:r w:rsidR="00437CA5" w:rsidRPr="00F259DE">
        <w:rPr>
          <w:rFonts w:cstheme="minorHAnsi"/>
          <w:sz w:val="17"/>
          <w:szCs w:val="17"/>
        </w:rPr>
        <w:t>,</w:t>
      </w:r>
      <w:r w:rsidRPr="00F259DE">
        <w:rPr>
          <w:rFonts w:cstheme="minorHAnsi"/>
          <w:sz w:val="17"/>
          <w:szCs w:val="17"/>
        </w:rPr>
        <w:t xml:space="preserve"> cette dernière refuse.</w:t>
      </w:r>
    </w:p>
    <w:p w14:paraId="0D5F0DE2" w14:textId="1991C72B" w:rsidR="00F50332" w:rsidRPr="00F259DE" w:rsidRDefault="00F50332" w:rsidP="007B116F">
      <w:pPr>
        <w:spacing w:after="0"/>
        <w:ind w:left="708"/>
        <w:jc w:val="both"/>
        <w:rPr>
          <w:rFonts w:cstheme="minorHAnsi"/>
          <w:sz w:val="17"/>
          <w:szCs w:val="17"/>
        </w:rPr>
      </w:pPr>
      <w:r w:rsidRPr="00F259DE">
        <w:rPr>
          <w:rFonts w:cstheme="minorHAnsi"/>
          <w:sz w:val="17"/>
          <w:szCs w:val="17"/>
        </w:rPr>
        <w:t>V</w:t>
      </w:r>
      <w:r w:rsidR="005963B7" w:rsidRPr="00F259DE">
        <w:rPr>
          <w:rFonts w:cstheme="minorHAnsi"/>
          <w:sz w:val="17"/>
          <w:szCs w:val="17"/>
        </w:rPr>
        <w:t>éronique Leblanc</w:t>
      </w:r>
      <w:r w:rsidRPr="00F259DE">
        <w:rPr>
          <w:rFonts w:cstheme="minorHAnsi"/>
          <w:sz w:val="17"/>
          <w:szCs w:val="17"/>
        </w:rPr>
        <w:t xml:space="preserve"> propose Raquel Cru</w:t>
      </w:r>
      <w:r w:rsidR="00437CA5" w:rsidRPr="00F259DE">
        <w:rPr>
          <w:rFonts w:cstheme="minorHAnsi"/>
          <w:sz w:val="17"/>
          <w:szCs w:val="17"/>
        </w:rPr>
        <w:t>z</w:t>
      </w:r>
      <w:r w:rsidR="008E4066" w:rsidRPr="00F259DE">
        <w:rPr>
          <w:rFonts w:cstheme="minorHAnsi"/>
          <w:sz w:val="17"/>
          <w:szCs w:val="17"/>
        </w:rPr>
        <w:t xml:space="preserve"> </w:t>
      </w:r>
      <w:r w:rsidRPr="00F259DE">
        <w:rPr>
          <w:rFonts w:cstheme="minorHAnsi"/>
          <w:sz w:val="17"/>
          <w:szCs w:val="17"/>
        </w:rPr>
        <w:t>Cr</w:t>
      </w:r>
      <w:r w:rsidR="00437CA5" w:rsidRPr="00F259DE">
        <w:rPr>
          <w:rFonts w:cstheme="minorHAnsi"/>
          <w:sz w:val="17"/>
          <w:szCs w:val="17"/>
        </w:rPr>
        <w:t>es</w:t>
      </w:r>
      <w:r w:rsidRPr="00F259DE">
        <w:rPr>
          <w:rFonts w:cstheme="minorHAnsi"/>
          <w:sz w:val="17"/>
          <w:szCs w:val="17"/>
        </w:rPr>
        <w:t xml:space="preserve">po. </w:t>
      </w:r>
      <w:r w:rsidR="00655810" w:rsidRPr="00F259DE">
        <w:rPr>
          <w:rFonts w:cstheme="minorHAnsi"/>
          <w:sz w:val="17"/>
          <w:szCs w:val="17"/>
        </w:rPr>
        <w:t>Josiane Poirier</w:t>
      </w:r>
      <w:r w:rsidRPr="00F259DE">
        <w:rPr>
          <w:rFonts w:cstheme="minorHAnsi"/>
          <w:sz w:val="17"/>
          <w:szCs w:val="17"/>
        </w:rPr>
        <w:t xml:space="preserve"> a fait la démarche mais elle doit-être présente pour y être nominé</w:t>
      </w:r>
      <w:r w:rsidR="00437CA5" w:rsidRPr="00F259DE">
        <w:rPr>
          <w:rFonts w:cstheme="minorHAnsi"/>
          <w:sz w:val="17"/>
          <w:szCs w:val="17"/>
        </w:rPr>
        <w:t>e</w:t>
      </w:r>
      <w:r w:rsidRPr="00F259DE">
        <w:rPr>
          <w:rFonts w:cstheme="minorHAnsi"/>
          <w:sz w:val="17"/>
          <w:szCs w:val="17"/>
        </w:rPr>
        <w:t>.</w:t>
      </w:r>
    </w:p>
    <w:p w14:paraId="30F799C9" w14:textId="504F124F" w:rsidR="005F63BA" w:rsidRPr="00F259DE" w:rsidRDefault="005963B7" w:rsidP="007B116F">
      <w:pPr>
        <w:spacing w:after="0"/>
        <w:ind w:left="705"/>
        <w:jc w:val="both"/>
        <w:rPr>
          <w:rFonts w:cstheme="minorHAnsi"/>
          <w:sz w:val="17"/>
          <w:szCs w:val="17"/>
        </w:rPr>
      </w:pPr>
      <w:r w:rsidRPr="00F259DE">
        <w:rPr>
          <w:rFonts w:cstheme="minorHAnsi"/>
          <w:sz w:val="17"/>
          <w:szCs w:val="17"/>
        </w:rPr>
        <w:t xml:space="preserve">Invitation par Jean-François Prost </w:t>
      </w:r>
      <w:r w:rsidR="00437CA5" w:rsidRPr="00F259DE">
        <w:rPr>
          <w:rFonts w:cstheme="minorHAnsi"/>
          <w:sz w:val="17"/>
          <w:szCs w:val="17"/>
        </w:rPr>
        <w:t xml:space="preserve">de Sylvain </w:t>
      </w:r>
      <w:proofErr w:type="spellStart"/>
      <w:r w:rsidR="00437CA5" w:rsidRPr="00F259DE">
        <w:rPr>
          <w:rFonts w:cstheme="minorHAnsi"/>
          <w:sz w:val="17"/>
          <w:szCs w:val="17"/>
        </w:rPr>
        <w:t>Aimoz</w:t>
      </w:r>
      <w:proofErr w:type="spellEnd"/>
      <w:r w:rsidRPr="00F259DE">
        <w:rPr>
          <w:rFonts w:cstheme="minorHAnsi"/>
          <w:sz w:val="17"/>
          <w:szCs w:val="17"/>
        </w:rPr>
        <w:t xml:space="preserve">; </w:t>
      </w:r>
      <w:r w:rsidR="00157E2A" w:rsidRPr="00F259DE">
        <w:rPr>
          <w:rFonts w:cstheme="minorHAnsi"/>
          <w:sz w:val="17"/>
          <w:szCs w:val="17"/>
        </w:rPr>
        <w:t>celui-ci est d</w:t>
      </w:r>
      <w:r w:rsidR="00F50332" w:rsidRPr="00F259DE">
        <w:rPr>
          <w:rFonts w:cstheme="minorHAnsi"/>
          <w:sz w:val="17"/>
          <w:szCs w:val="17"/>
        </w:rPr>
        <w:t xml:space="preserve">esigner en jeu vidéo : il est juste </w:t>
      </w:r>
      <w:r w:rsidR="00437CA5" w:rsidRPr="00F259DE">
        <w:rPr>
          <w:rFonts w:cstheme="minorHAnsi"/>
          <w:sz w:val="17"/>
          <w:szCs w:val="17"/>
        </w:rPr>
        <w:t>observateur</w:t>
      </w:r>
      <w:r w:rsidR="005907EE" w:rsidRPr="00F259DE">
        <w:rPr>
          <w:rFonts w:cstheme="minorHAnsi"/>
          <w:sz w:val="17"/>
          <w:szCs w:val="17"/>
        </w:rPr>
        <w:t xml:space="preserve"> et apprécie les interventions de </w:t>
      </w:r>
      <w:r w:rsidR="00437CA5" w:rsidRPr="00F259DE">
        <w:rPr>
          <w:rFonts w:cstheme="minorHAnsi"/>
          <w:sz w:val="17"/>
          <w:szCs w:val="17"/>
        </w:rPr>
        <w:t xml:space="preserve">DARE-DARE </w:t>
      </w:r>
      <w:r w:rsidR="005907EE" w:rsidRPr="00F259DE">
        <w:rPr>
          <w:rFonts w:cstheme="minorHAnsi"/>
          <w:sz w:val="17"/>
          <w:szCs w:val="17"/>
        </w:rPr>
        <w:t>et la tenue de cette AGA</w:t>
      </w:r>
      <w:r w:rsidR="00437CA5" w:rsidRPr="00F259DE">
        <w:rPr>
          <w:rFonts w:cstheme="minorHAnsi"/>
          <w:sz w:val="17"/>
          <w:szCs w:val="17"/>
        </w:rPr>
        <w:t xml:space="preserve"> sans pour autant être membre du centre d’artistes</w:t>
      </w:r>
      <w:r w:rsidR="005907EE" w:rsidRPr="00F259DE">
        <w:rPr>
          <w:rFonts w:cstheme="minorHAnsi"/>
          <w:sz w:val="17"/>
          <w:szCs w:val="17"/>
        </w:rPr>
        <w:t>.</w:t>
      </w:r>
      <w:r w:rsidR="00087185" w:rsidRPr="00F259DE">
        <w:rPr>
          <w:rFonts w:cstheme="minorHAnsi"/>
          <w:sz w:val="17"/>
          <w:szCs w:val="17"/>
        </w:rPr>
        <w:t xml:space="preserve"> Mais ne peut s’y joindre vivant à l’extérieur du pays et trop occupé par son travail.</w:t>
      </w:r>
    </w:p>
    <w:p w14:paraId="683EA50C" w14:textId="464EB505" w:rsidR="00F50332" w:rsidRPr="00F259DE" w:rsidRDefault="00F50332" w:rsidP="007B116F">
      <w:pPr>
        <w:spacing w:after="0"/>
        <w:jc w:val="both"/>
        <w:rPr>
          <w:rFonts w:cstheme="minorHAnsi"/>
          <w:sz w:val="17"/>
          <w:szCs w:val="17"/>
        </w:rPr>
      </w:pPr>
    </w:p>
    <w:p w14:paraId="6C99A973" w14:textId="77777777" w:rsidR="00087185" w:rsidRPr="00F259DE" w:rsidRDefault="00087185" w:rsidP="007B116F">
      <w:pPr>
        <w:spacing w:after="0"/>
        <w:jc w:val="both"/>
        <w:rPr>
          <w:rFonts w:cstheme="minorHAnsi"/>
          <w:sz w:val="17"/>
          <w:szCs w:val="17"/>
        </w:rPr>
      </w:pPr>
      <w:r w:rsidRPr="00F259DE">
        <w:rPr>
          <w:rFonts w:cstheme="minorHAnsi"/>
          <w:sz w:val="17"/>
          <w:szCs w:val="17"/>
        </w:rPr>
        <w:t xml:space="preserve">14. </w:t>
      </w:r>
      <w:r w:rsidRPr="00603DB3">
        <w:rPr>
          <w:rFonts w:cstheme="minorHAnsi"/>
          <w:b/>
          <w:bCs/>
          <w:sz w:val="17"/>
          <w:szCs w:val="17"/>
        </w:rPr>
        <w:t>VŒUX DE L’ASSEMBLÉE</w:t>
      </w:r>
      <w:r w:rsidRPr="00F259DE">
        <w:rPr>
          <w:rFonts w:cstheme="minorHAnsi"/>
          <w:sz w:val="17"/>
          <w:szCs w:val="17"/>
        </w:rPr>
        <w:t xml:space="preserve"> </w:t>
      </w:r>
    </w:p>
    <w:p w14:paraId="483081B9" w14:textId="255C06EE" w:rsidR="00F50332" w:rsidRPr="00F259DE" w:rsidRDefault="000547EB" w:rsidP="007B116F">
      <w:pPr>
        <w:spacing w:after="0"/>
        <w:jc w:val="both"/>
        <w:rPr>
          <w:rFonts w:cstheme="minorHAnsi"/>
          <w:sz w:val="17"/>
          <w:szCs w:val="17"/>
        </w:rPr>
      </w:pPr>
      <w:r w:rsidRPr="00F259DE">
        <w:rPr>
          <w:rFonts w:cstheme="minorHAnsi"/>
          <w:sz w:val="17"/>
          <w:szCs w:val="17"/>
        </w:rPr>
        <w:t>Hugo Nadeau</w:t>
      </w:r>
      <w:r w:rsidR="00F50332" w:rsidRPr="00F259DE">
        <w:rPr>
          <w:rFonts w:cstheme="minorHAnsi"/>
          <w:sz w:val="17"/>
          <w:szCs w:val="17"/>
        </w:rPr>
        <w:t xml:space="preserve"> souhait</w:t>
      </w:r>
      <w:r w:rsidR="00437CA5" w:rsidRPr="00F259DE">
        <w:rPr>
          <w:rFonts w:cstheme="minorHAnsi"/>
          <w:sz w:val="17"/>
          <w:szCs w:val="17"/>
        </w:rPr>
        <w:t>e</w:t>
      </w:r>
      <w:r w:rsidR="00F50332" w:rsidRPr="00F259DE">
        <w:rPr>
          <w:rFonts w:cstheme="minorHAnsi"/>
          <w:sz w:val="17"/>
          <w:szCs w:val="17"/>
        </w:rPr>
        <w:t xml:space="preserve"> voir une </w:t>
      </w:r>
      <w:r w:rsidR="00437CA5" w:rsidRPr="00F259DE">
        <w:rPr>
          <w:rFonts w:cstheme="minorHAnsi"/>
          <w:sz w:val="17"/>
          <w:szCs w:val="17"/>
        </w:rPr>
        <w:t xml:space="preserve">plus </w:t>
      </w:r>
      <w:r w:rsidR="00F50332" w:rsidRPr="00F259DE">
        <w:rPr>
          <w:rFonts w:cstheme="minorHAnsi"/>
          <w:sz w:val="17"/>
          <w:szCs w:val="17"/>
        </w:rPr>
        <w:t>grande diversité</w:t>
      </w:r>
      <w:r w:rsidR="00087185" w:rsidRPr="00F259DE">
        <w:rPr>
          <w:rFonts w:cstheme="minorHAnsi"/>
          <w:sz w:val="17"/>
          <w:szCs w:val="17"/>
        </w:rPr>
        <w:t xml:space="preserve"> ainsi que p</w:t>
      </w:r>
      <w:r w:rsidR="008819FB" w:rsidRPr="00F259DE">
        <w:rPr>
          <w:rFonts w:cstheme="minorHAnsi"/>
          <w:sz w:val="17"/>
          <w:szCs w:val="17"/>
        </w:rPr>
        <w:t>lus de parade</w:t>
      </w:r>
      <w:r w:rsidR="00087185" w:rsidRPr="00F259DE">
        <w:rPr>
          <w:rFonts w:cstheme="minorHAnsi"/>
          <w:sz w:val="17"/>
          <w:szCs w:val="17"/>
        </w:rPr>
        <w:t xml:space="preserve"> et</w:t>
      </w:r>
      <w:r w:rsidR="008819FB" w:rsidRPr="00F259DE">
        <w:rPr>
          <w:rFonts w:cstheme="minorHAnsi"/>
          <w:sz w:val="17"/>
          <w:szCs w:val="17"/>
        </w:rPr>
        <w:t xml:space="preserve"> plus de party.</w:t>
      </w:r>
    </w:p>
    <w:p w14:paraId="1B28060C" w14:textId="31152408" w:rsidR="008819FB" w:rsidRPr="00F259DE" w:rsidRDefault="003A2E3E" w:rsidP="007B116F">
      <w:pPr>
        <w:pStyle w:val="Corps"/>
        <w:tabs>
          <w:tab w:val="left" w:pos="9585"/>
        </w:tabs>
        <w:ind w:right="201"/>
        <w:jc w:val="both"/>
        <w:rPr>
          <w:rFonts w:asciiTheme="minorHAnsi" w:hAnsiTheme="minorHAnsi" w:cstheme="minorHAnsi"/>
          <w:color w:val="auto"/>
          <w:sz w:val="17"/>
          <w:szCs w:val="17"/>
        </w:rPr>
      </w:pPr>
      <w:r w:rsidRPr="00F259DE">
        <w:rPr>
          <w:rFonts w:asciiTheme="minorHAnsi" w:hAnsiTheme="minorHAnsi" w:cstheme="minorHAnsi"/>
          <w:color w:val="auto"/>
          <w:sz w:val="17"/>
          <w:szCs w:val="17"/>
        </w:rPr>
        <w:t xml:space="preserve">Samuel Lebel Gagnon </w:t>
      </w:r>
      <w:r w:rsidR="008819FB" w:rsidRPr="00F259DE">
        <w:rPr>
          <w:rFonts w:asciiTheme="minorHAnsi" w:hAnsiTheme="minorHAnsi" w:cstheme="minorHAnsi"/>
          <w:sz w:val="17"/>
          <w:szCs w:val="17"/>
        </w:rPr>
        <w:t xml:space="preserve">propose que soit </w:t>
      </w:r>
      <w:r w:rsidR="00655810" w:rsidRPr="00F259DE">
        <w:rPr>
          <w:rFonts w:asciiTheme="minorHAnsi" w:hAnsiTheme="minorHAnsi" w:cstheme="minorHAnsi"/>
          <w:sz w:val="17"/>
          <w:szCs w:val="17"/>
        </w:rPr>
        <w:t>poursuivi</w:t>
      </w:r>
      <w:r w:rsidR="008819FB" w:rsidRPr="00F259DE">
        <w:rPr>
          <w:rFonts w:asciiTheme="minorHAnsi" w:hAnsiTheme="minorHAnsi" w:cstheme="minorHAnsi"/>
          <w:sz w:val="17"/>
          <w:szCs w:val="17"/>
        </w:rPr>
        <w:t xml:space="preserve"> et d’approfondit les relations avec la Petite Bourgogne</w:t>
      </w:r>
      <w:r w:rsidR="005907EE" w:rsidRPr="00F259DE">
        <w:rPr>
          <w:rFonts w:asciiTheme="minorHAnsi" w:hAnsiTheme="minorHAnsi" w:cstheme="minorHAnsi"/>
          <w:sz w:val="17"/>
          <w:szCs w:val="17"/>
        </w:rPr>
        <w:t>.</w:t>
      </w:r>
    </w:p>
    <w:p w14:paraId="2599D481" w14:textId="77777777" w:rsidR="00D910D5" w:rsidRPr="00F259DE" w:rsidRDefault="00D910D5" w:rsidP="007B116F">
      <w:pPr>
        <w:spacing w:after="0"/>
        <w:jc w:val="both"/>
        <w:rPr>
          <w:rFonts w:cstheme="minorHAnsi"/>
          <w:sz w:val="17"/>
          <w:szCs w:val="17"/>
        </w:rPr>
      </w:pPr>
    </w:p>
    <w:p w14:paraId="5DCA3DD6" w14:textId="157C5CF0" w:rsidR="008819FB" w:rsidRPr="00F259DE" w:rsidRDefault="00D910D5" w:rsidP="007B116F">
      <w:pPr>
        <w:spacing w:after="0"/>
        <w:jc w:val="both"/>
        <w:rPr>
          <w:rFonts w:cstheme="minorHAnsi"/>
          <w:sz w:val="17"/>
          <w:szCs w:val="17"/>
        </w:rPr>
      </w:pPr>
      <w:r w:rsidRPr="00F259DE">
        <w:rPr>
          <w:rFonts w:cstheme="minorHAnsi"/>
          <w:sz w:val="17"/>
          <w:szCs w:val="17"/>
        </w:rPr>
        <w:t xml:space="preserve">15. </w:t>
      </w:r>
      <w:r w:rsidRPr="00603DB3">
        <w:rPr>
          <w:rFonts w:cstheme="minorHAnsi"/>
          <w:b/>
          <w:bCs/>
          <w:sz w:val="17"/>
          <w:szCs w:val="17"/>
        </w:rPr>
        <w:t>FORMATION DES COMITÉS</w:t>
      </w:r>
    </w:p>
    <w:p w14:paraId="3C586C3D" w14:textId="62A09C5F" w:rsidR="005F63BA" w:rsidRPr="00F259DE" w:rsidRDefault="00C45E7A" w:rsidP="007B116F">
      <w:pPr>
        <w:spacing w:after="0"/>
        <w:jc w:val="both"/>
        <w:rPr>
          <w:rFonts w:cstheme="minorHAnsi"/>
          <w:sz w:val="17"/>
          <w:szCs w:val="17"/>
        </w:rPr>
      </w:pPr>
      <w:r w:rsidRPr="00F259DE">
        <w:rPr>
          <w:rFonts w:cstheme="minorHAnsi"/>
          <w:sz w:val="17"/>
          <w:szCs w:val="17"/>
        </w:rPr>
        <w:t xml:space="preserve"> Martin Dufrasne rappelle que ce sont des m</w:t>
      </w:r>
      <w:r w:rsidR="008819FB" w:rsidRPr="00F259DE">
        <w:rPr>
          <w:rFonts w:cstheme="minorHAnsi"/>
          <w:sz w:val="17"/>
          <w:szCs w:val="17"/>
        </w:rPr>
        <w:t>andat</w:t>
      </w:r>
      <w:r w:rsidRPr="00F259DE">
        <w:rPr>
          <w:rFonts w:cstheme="minorHAnsi"/>
          <w:sz w:val="17"/>
          <w:szCs w:val="17"/>
        </w:rPr>
        <w:t>s</w:t>
      </w:r>
      <w:r w:rsidR="008819FB" w:rsidRPr="00F259DE">
        <w:rPr>
          <w:rFonts w:cstheme="minorHAnsi"/>
          <w:sz w:val="17"/>
          <w:szCs w:val="17"/>
        </w:rPr>
        <w:t xml:space="preserve"> de 2 ans</w:t>
      </w:r>
      <w:r w:rsidR="00655810" w:rsidRPr="00F259DE">
        <w:rPr>
          <w:rFonts w:cstheme="minorHAnsi"/>
          <w:sz w:val="17"/>
          <w:szCs w:val="17"/>
        </w:rPr>
        <w:t> :</w:t>
      </w:r>
    </w:p>
    <w:p w14:paraId="02C2175B" w14:textId="0CD87F24" w:rsidR="008819FB" w:rsidRPr="00F259DE" w:rsidRDefault="00C45E7A" w:rsidP="001E7E1A">
      <w:pPr>
        <w:pStyle w:val="Paragraphedeliste"/>
        <w:numPr>
          <w:ilvl w:val="0"/>
          <w:numId w:val="1"/>
        </w:numPr>
        <w:spacing w:after="0"/>
        <w:ind w:left="851" w:hanging="284"/>
        <w:jc w:val="both"/>
        <w:rPr>
          <w:rFonts w:cstheme="minorHAnsi"/>
          <w:sz w:val="17"/>
          <w:szCs w:val="17"/>
        </w:rPr>
      </w:pPr>
      <w:r w:rsidRPr="00F259DE">
        <w:rPr>
          <w:rFonts w:cstheme="minorHAnsi"/>
          <w:sz w:val="17"/>
          <w:szCs w:val="17"/>
          <w:u w:val="single"/>
        </w:rPr>
        <w:t>Comité p</w:t>
      </w:r>
      <w:r w:rsidR="008819FB" w:rsidRPr="00F259DE">
        <w:rPr>
          <w:rFonts w:cstheme="minorHAnsi"/>
          <w:sz w:val="17"/>
          <w:szCs w:val="17"/>
          <w:u w:val="single"/>
        </w:rPr>
        <w:t>rogrammation</w:t>
      </w:r>
      <w:r w:rsidR="008819FB" w:rsidRPr="00F259DE">
        <w:rPr>
          <w:rFonts w:cstheme="minorHAnsi"/>
          <w:sz w:val="17"/>
          <w:szCs w:val="17"/>
        </w:rPr>
        <w:t> : 5 artistes dont un membre du CA</w:t>
      </w:r>
      <w:r w:rsidR="00B70B30" w:rsidRPr="00F259DE">
        <w:rPr>
          <w:rFonts w:cstheme="minorHAnsi"/>
          <w:sz w:val="17"/>
          <w:szCs w:val="17"/>
        </w:rPr>
        <w:t xml:space="preserve"> cherche 2 personnes.</w:t>
      </w:r>
    </w:p>
    <w:p w14:paraId="200E95BB" w14:textId="0FF83C5B" w:rsidR="008819FB" w:rsidRPr="00F259DE" w:rsidRDefault="008819FB" w:rsidP="001E7E1A">
      <w:pPr>
        <w:pStyle w:val="Paragraphedeliste"/>
        <w:numPr>
          <w:ilvl w:val="0"/>
          <w:numId w:val="1"/>
        </w:numPr>
        <w:spacing w:after="0"/>
        <w:ind w:left="851" w:hanging="284"/>
        <w:jc w:val="both"/>
        <w:rPr>
          <w:rFonts w:cstheme="minorHAnsi"/>
          <w:sz w:val="17"/>
          <w:szCs w:val="17"/>
        </w:rPr>
      </w:pPr>
      <w:r w:rsidRPr="00F259DE">
        <w:rPr>
          <w:rFonts w:cstheme="minorHAnsi"/>
          <w:sz w:val="17"/>
          <w:szCs w:val="17"/>
          <w:u w:val="single"/>
        </w:rPr>
        <w:t>Espace critique</w:t>
      </w:r>
      <w:r w:rsidRPr="00F259DE">
        <w:rPr>
          <w:rFonts w:cstheme="minorHAnsi"/>
          <w:sz w:val="17"/>
          <w:szCs w:val="17"/>
        </w:rPr>
        <w:t xml:space="preserve"> : assurer l’équilibre entre pratique artistique dans l’espace public et artiste plus liés à l’écriture ou des formes plus littéraires. Responsable d’identifié les résidents à la </w:t>
      </w:r>
      <w:r w:rsidR="00137214" w:rsidRPr="00F259DE">
        <w:rPr>
          <w:rFonts w:cstheme="minorHAnsi"/>
          <w:sz w:val="17"/>
          <w:szCs w:val="17"/>
        </w:rPr>
        <w:t>HALTE</w:t>
      </w:r>
      <w:r w:rsidRPr="00F259DE">
        <w:rPr>
          <w:rFonts w:cstheme="minorHAnsi"/>
          <w:sz w:val="17"/>
          <w:szCs w:val="17"/>
        </w:rPr>
        <w:t xml:space="preserve">. </w:t>
      </w:r>
    </w:p>
    <w:p w14:paraId="01866984" w14:textId="588F2170" w:rsidR="008819FB" w:rsidRPr="00F259DE" w:rsidRDefault="008819FB" w:rsidP="001E7E1A">
      <w:pPr>
        <w:pStyle w:val="Paragraphedeliste"/>
        <w:numPr>
          <w:ilvl w:val="0"/>
          <w:numId w:val="2"/>
        </w:numPr>
        <w:spacing w:after="0"/>
        <w:ind w:left="851" w:hanging="284"/>
        <w:jc w:val="both"/>
        <w:rPr>
          <w:rFonts w:cstheme="minorHAnsi"/>
          <w:sz w:val="17"/>
          <w:szCs w:val="17"/>
        </w:rPr>
      </w:pPr>
      <w:r w:rsidRPr="00F259DE">
        <w:rPr>
          <w:rFonts w:cstheme="minorHAnsi"/>
          <w:sz w:val="17"/>
          <w:szCs w:val="17"/>
          <w:u w:val="single"/>
        </w:rPr>
        <w:t>Dislocation</w:t>
      </w:r>
      <w:r w:rsidRPr="00F259DE">
        <w:rPr>
          <w:rFonts w:cstheme="minorHAnsi"/>
          <w:sz w:val="17"/>
          <w:szCs w:val="17"/>
        </w:rPr>
        <w:t> : design et positionnement du centre dans l’espace public. Pa</w:t>
      </w:r>
      <w:r w:rsidR="00655810" w:rsidRPr="00F259DE">
        <w:rPr>
          <w:rFonts w:cstheme="minorHAnsi"/>
          <w:sz w:val="17"/>
          <w:szCs w:val="17"/>
        </w:rPr>
        <w:t>s</w:t>
      </w:r>
      <w:r w:rsidRPr="00F259DE">
        <w:rPr>
          <w:rFonts w:cstheme="minorHAnsi"/>
          <w:sz w:val="17"/>
          <w:szCs w:val="17"/>
        </w:rPr>
        <w:t xml:space="preserve"> de nombre déterminé</w:t>
      </w:r>
    </w:p>
    <w:p w14:paraId="0CFDAF4B" w14:textId="2D07F59C" w:rsidR="008819FB" w:rsidRPr="00F259DE" w:rsidRDefault="00137214" w:rsidP="001E7E1A">
      <w:pPr>
        <w:pStyle w:val="Paragraphedeliste"/>
        <w:numPr>
          <w:ilvl w:val="0"/>
          <w:numId w:val="2"/>
        </w:numPr>
        <w:spacing w:after="0"/>
        <w:ind w:left="851" w:hanging="284"/>
        <w:jc w:val="both"/>
        <w:rPr>
          <w:rFonts w:cstheme="minorHAnsi"/>
          <w:sz w:val="17"/>
          <w:szCs w:val="17"/>
        </w:rPr>
      </w:pPr>
      <w:r w:rsidRPr="00F259DE">
        <w:rPr>
          <w:rFonts w:cstheme="minorHAnsi"/>
          <w:sz w:val="17"/>
          <w:szCs w:val="17"/>
          <w:u w:val="single"/>
        </w:rPr>
        <w:t>Comité pluralité</w:t>
      </w:r>
      <w:r w:rsidRPr="00F259DE">
        <w:rPr>
          <w:rFonts w:cstheme="minorHAnsi"/>
          <w:sz w:val="17"/>
          <w:szCs w:val="17"/>
        </w:rPr>
        <w:t> : Martin Dufrasne souligne que ce comité s’inscrira dans sa première phase critique.</w:t>
      </w:r>
    </w:p>
    <w:p w14:paraId="64078F64" w14:textId="59028179" w:rsidR="008819FB" w:rsidRPr="00F259DE" w:rsidRDefault="008819FB" w:rsidP="001E7E1A">
      <w:pPr>
        <w:pStyle w:val="Paragraphedeliste"/>
        <w:numPr>
          <w:ilvl w:val="0"/>
          <w:numId w:val="2"/>
        </w:numPr>
        <w:spacing w:after="0"/>
        <w:ind w:left="851" w:hanging="284"/>
        <w:jc w:val="both"/>
        <w:rPr>
          <w:rFonts w:cstheme="minorHAnsi"/>
          <w:sz w:val="17"/>
          <w:szCs w:val="17"/>
        </w:rPr>
      </w:pPr>
      <w:r w:rsidRPr="00F259DE">
        <w:rPr>
          <w:rFonts w:cstheme="minorHAnsi"/>
          <w:sz w:val="17"/>
          <w:szCs w:val="17"/>
          <w:u w:val="single"/>
        </w:rPr>
        <w:t>Comité passeport</w:t>
      </w:r>
      <w:r w:rsidRPr="00F259DE">
        <w:rPr>
          <w:rFonts w:cstheme="minorHAnsi"/>
          <w:sz w:val="17"/>
          <w:szCs w:val="17"/>
        </w:rPr>
        <w:t xml:space="preserve"> </w:t>
      </w:r>
      <w:r w:rsidR="00137214" w:rsidRPr="00F259DE">
        <w:rPr>
          <w:rFonts w:cstheme="minorHAnsi"/>
          <w:sz w:val="17"/>
          <w:szCs w:val="17"/>
        </w:rPr>
        <w:t xml:space="preserve">événement biennal </w:t>
      </w:r>
      <w:r w:rsidRPr="00F259DE">
        <w:rPr>
          <w:rFonts w:cstheme="minorHAnsi"/>
          <w:sz w:val="17"/>
          <w:szCs w:val="17"/>
        </w:rPr>
        <w:t xml:space="preserve">en alternance </w:t>
      </w:r>
      <w:r w:rsidR="00137214" w:rsidRPr="00F259DE">
        <w:rPr>
          <w:rFonts w:cstheme="minorHAnsi"/>
          <w:sz w:val="17"/>
          <w:szCs w:val="17"/>
        </w:rPr>
        <w:t>avec l’événement-bénéfice</w:t>
      </w:r>
      <w:r w:rsidR="00655810" w:rsidRPr="00F259DE">
        <w:rPr>
          <w:rFonts w:cstheme="minorHAnsi"/>
          <w:sz w:val="17"/>
          <w:szCs w:val="17"/>
        </w:rPr>
        <w:t xml:space="preserve"> </w:t>
      </w:r>
      <w:proofErr w:type="spellStart"/>
      <w:r w:rsidR="00655810" w:rsidRPr="00F259DE">
        <w:rPr>
          <w:rFonts w:cstheme="minorHAnsi"/>
          <w:sz w:val="17"/>
          <w:szCs w:val="17"/>
        </w:rPr>
        <w:t>Touski</w:t>
      </w:r>
      <w:proofErr w:type="spellEnd"/>
      <w:r w:rsidR="00655810" w:rsidRPr="00F259DE">
        <w:rPr>
          <w:rFonts w:cstheme="minorHAnsi"/>
          <w:sz w:val="17"/>
          <w:szCs w:val="17"/>
        </w:rPr>
        <w:t>.</w:t>
      </w:r>
    </w:p>
    <w:p w14:paraId="39A8DB51" w14:textId="07FBBCDA" w:rsidR="00F07554" w:rsidRPr="00F259DE" w:rsidRDefault="00F07554" w:rsidP="001E7E1A">
      <w:pPr>
        <w:pStyle w:val="Paragraphedeliste"/>
        <w:numPr>
          <w:ilvl w:val="0"/>
          <w:numId w:val="2"/>
        </w:numPr>
        <w:spacing w:after="0"/>
        <w:ind w:left="851" w:hanging="284"/>
        <w:jc w:val="both"/>
        <w:rPr>
          <w:rFonts w:cstheme="minorHAnsi"/>
          <w:sz w:val="17"/>
          <w:szCs w:val="17"/>
        </w:rPr>
      </w:pPr>
      <w:r w:rsidRPr="00F259DE">
        <w:rPr>
          <w:rFonts w:cstheme="minorHAnsi"/>
          <w:sz w:val="17"/>
          <w:szCs w:val="17"/>
          <w:u w:val="single"/>
        </w:rPr>
        <w:t>Comité membres</w:t>
      </w:r>
      <w:r w:rsidRPr="00F259DE">
        <w:rPr>
          <w:rFonts w:cstheme="minorHAnsi"/>
          <w:sz w:val="17"/>
          <w:szCs w:val="17"/>
        </w:rPr>
        <w:t> : 4 personnes</w:t>
      </w:r>
    </w:p>
    <w:p w14:paraId="3ED877F4" w14:textId="6A6A7839" w:rsidR="008819FB" w:rsidRPr="00F259DE" w:rsidRDefault="008819FB" w:rsidP="001E7E1A">
      <w:pPr>
        <w:pStyle w:val="Paragraphedeliste"/>
        <w:numPr>
          <w:ilvl w:val="0"/>
          <w:numId w:val="2"/>
        </w:numPr>
        <w:spacing w:after="0"/>
        <w:ind w:left="851" w:hanging="284"/>
        <w:jc w:val="both"/>
        <w:rPr>
          <w:rFonts w:cstheme="minorHAnsi"/>
          <w:sz w:val="17"/>
          <w:szCs w:val="17"/>
        </w:rPr>
      </w:pPr>
      <w:r w:rsidRPr="00F259DE">
        <w:rPr>
          <w:rFonts w:cstheme="minorHAnsi"/>
          <w:sz w:val="17"/>
          <w:szCs w:val="17"/>
          <w:u w:val="single"/>
        </w:rPr>
        <w:t>Comité autonomie</w:t>
      </w:r>
      <w:r w:rsidRPr="00F259DE">
        <w:rPr>
          <w:rFonts w:cstheme="minorHAnsi"/>
          <w:sz w:val="17"/>
          <w:szCs w:val="17"/>
        </w:rPr>
        <w:t> : Marco Gibert, voir comment générer des profits autonomes.</w:t>
      </w:r>
    </w:p>
    <w:p w14:paraId="11931B1F" w14:textId="538423C4" w:rsidR="008819FB" w:rsidRPr="00F259DE" w:rsidRDefault="008819FB" w:rsidP="001E7E1A">
      <w:pPr>
        <w:spacing w:after="0"/>
        <w:ind w:left="851" w:hanging="284"/>
        <w:jc w:val="both"/>
        <w:rPr>
          <w:rFonts w:cstheme="minorHAnsi"/>
          <w:sz w:val="17"/>
          <w:szCs w:val="17"/>
        </w:rPr>
      </w:pPr>
    </w:p>
    <w:p w14:paraId="5B1982AA" w14:textId="77777777" w:rsidR="008819FB" w:rsidRPr="00F259DE" w:rsidRDefault="008819FB" w:rsidP="001E7E1A">
      <w:pPr>
        <w:spacing w:after="0"/>
        <w:ind w:left="851" w:hanging="284"/>
        <w:jc w:val="both"/>
        <w:rPr>
          <w:rFonts w:cstheme="minorHAnsi"/>
          <w:sz w:val="17"/>
          <w:szCs w:val="17"/>
        </w:rPr>
      </w:pPr>
      <w:r w:rsidRPr="00F259DE">
        <w:rPr>
          <w:rFonts w:cstheme="minorHAnsi"/>
          <w:sz w:val="17"/>
          <w:szCs w:val="17"/>
        </w:rPr>
        <w:t xml:space="preserve">Comité en veilleuse : </w:t>
      </w:r>
    </w:p>
    <w:p w14:paraId="0F5CF631" w14:textId="47C6D36B" w:rsidR="008819FB" w:rsidRPr="00F259DE" w:rsidRDefault="00B70B30" w:rsidP="001E7E1A">
      <w:pPr>
        <w:spacing w:after="0"/>
        <w:ind w:left="851" w:hanging="284"/>
        <w:jc w:val="both"/>
        <w:rPr>
          <w:rFonts w:cstheme="minorHAnsi"/>
          <w:sz w:val="17"/>
          <w:szCs w:val="17"/>
          <w:u w:val="single"/>
        </w:rPr>
      </w:pPr>
      <w:r w:rsidRPr="00F259DE">
        <w:rPr>
          <w:rFonts w:cstheme="minorHAnsi"/>
          <w:sz w:val="17"/>
          <w:szCs w:val="17"/>
          <w:u w:val="single"/>
        </w:rPr>
        <w:t>Publication</w:t>
      </w:r>
    </w:p>
    <w:p w14:paraId="31A9946D" w14:textId="2458D3C3" w:rsidR="00B70B30" w:rsidRPr="00F259DE" w:rsidRDefault="00B70B30" w:rsidP="001E7E1A">
      <w:pPr>
        <w:spacing w:after="0"/>
        <w:ind w:left="851" w:hanging="284"/>
        <w:jc w:val="both"/>
        <w:rPr>
          <w:rFonts w:cstheme="minorHAnsi"/>
          <w:sz w:val="17"/>
          <w:szCs w:val="17"/>
        </w:rPr>
      </w:pPr>
      <w:r w:rsidRPr="00F259DE">
        <w:rPr>
          <w:rFonts w:cstheme="minorHAnsi"/>
          <w:sz w:val="17"/>
          <w:szCs w:val="17"/>
          <w:u w:val="single"/>
        </w:rPr>
        <w:t>Satellite</w:t>
      </w:r>
      <w:r w:rsidRPr="00F259DE">
        <w:rPr>
          <w:rFonts w:cstheme="minorHAnsi"/>
          <w:sz w:val="17"/>
          <w:szCs w:val="17"/>
        </w:rPr>
        <w:t xml:space="preserve"> : rayonnement de </w:t>
      </w:r>
      <w:r w:rsidR="00CB02F0" w:rsidRPr="00F259DE">
        <w:rPr>
          <w:rFonts w:cstheme="minorHAnsi"/>
          <w:sz w:val="17"/>
          <w:szCs w:val="17"/>
        </w:rPr>
        <w:t>DARE-DARE à l’extérieur du territoire montréalais</w:t>
      </w:r>
      <w:r w:rsidRPr="00F259DE">
        <w:rPr>
          <w:rFonts w:cstheme="minorHAnsi"/>
          <w:sz w:val="17"/>
          <w:szCs w:val="17"/>
        </w:rPr>
        <w:t>. Dans une perspective des Amériques…</w:t>
      </w:r>
    </w:p>
    <w:p w14:paraId="69201BDA" w14:textId="3C0BF45B" w:rsidR="00B70B30" w:rsidRPr="00F259DE" w:rsidRDefault="005907EE" w:rsidP="001E7E1A">
      <w:pPr>
        <w:spacing w:after="0"/>
        <w:ind w:left="851" w:hanging="284"/>
        <w:jc w:val="both"/>
        <w:rPr>
          <w:rFonts w:cstheme="minorHAnsi"/>
          <w:sz w:val="17"/>
          <w:szCs w:val="17"/>
        </w:rPr>
      </w:pPr>
      <w:r w:rsidRPr="00F259DE">
        <w:rPr>
          <w:rFonts w:cstheme="minorHAnsi"/>
          <w:sz w:val="17"/>
          <w:szCs w:val="17"/>
        </w:rPr>
        <w:t>Véronique Leblanc</w:t>
      </w:r>
      <w:r w:rsidR="00B70B30" w:rsidRPr="00F259DE">
        <w:rPr>
          <w:rFonts w:cstheme="minorHAnsi"/>
          <w:sz w:val="17"/>
          <w:szCs w:val="17"/>
        </w:rPr>
        <w:t xml:space="preserve"> pourrait laisser sa place ou comité critique pour aller vers le comité Satellite.</w:t>
      </w:r>
    </w:p>
    <w:p w14:paraId="7340D030" w14:textId="722D0348" w:rsidR="00B70B30" w:rsidRPr="00F259DE" w:rsidRDefault="00B70B30" w:rsidP="001E7E1A">
      <w:pPr>
        <w:spacing w:after="0"/>
        <w:ind w:left="851" w:hanging="284"/>
        <w:jc w:val="both"/>
        <w:rPr>
          <w:rFonts w:cstheme="minorHAnsi"/>
          <w:sz w:val="17"/>
          <w:szCs w:val="17"/>
        </w:rPr>
      </w:pPr>
      <w:r w:rsidRPr="00F259DE">
        <w:rPr>
          <w:rFonts w:cstheme="minorHAnsi"/>
          <w:sz w:val="17"/>
          <w:szCs w:val="17"/>
        </w:rPr>
        <w:t>G</w:t>
      </w:r>
      <w:r w:rsidR="005907EE" w:rsidRPr="00F259DE">
        <w:rPr>
          <w:rFonts w:cstheme="minorHAnsi"/>
          <w:sz w:val="17"/>
          <w:szCs w:val="17"/>
        </w:rPr>
        <w:t>uillaume Dufour-Morin</w:t>
      </w:r>
      <w:r w:rsidRPr="00F259DE">
        <w:rPr>
          <w:rFonts w:cstheme="minorHAnsi"/>
          <w:sz w:val="17"/>
          <w:szCs w:val="17"/>
        </w:rPr>
        <w:t xml:space="preserve"> parle d’un membre qui</w:t>
      </w:r>
      <w:r w:rsidR="00655810" w:rsidRPr="00F259DE">
        <w:rPr>
          <w:rFonts w:cstheme="minorHAnsi"/>
          <w:sz w:val="17"/>
          <w:szCs w:val="17"/>
        </w:rPr>
        <w:t>…</w:t>
      </w:r>
    </w:p>
    <w:p w14:paraId="0C556E9A" w14:textId="561B889A" w:rsidR="005907EE" w:rsidRPr="00F259DE" w:rsidRDefault="00B70B30" w:rsidP="001E7E1A">
      <w:pPr>
        <w:spacing w:after="0"/>
        <w:ind w:left="851" w:hanging="284"/>
        <w:jc w:val="both"/>
        <w:rPr>
          <w:rFonts w:cstheme="minorHAnsi"/>
          <w:sz w:val="17"/>
          <w:szCs w:val="17"/>
        </w:rPr>
      </w:pPr>
      <w:r w:rsidRPr="00F259DE">
        <w:rPr>
          <w:rFonts w:cstheme="minorHAnsi"/>
          <w:sz w:val="17"/>
          <w:szCs w:val="17"/>
        </w:rPr>
        <w:t>M</w:t>
      </w:r>
      <w:r w:rsidR="005907EE" w:rsidRPr="00F259DE">
        <w:rPr>
          <w:rFonts w:cstheme="minorHAnsi"/>
          <w:sz w:val="17"/>
          <w:szCs w:val="17"/>
        </w:rPr>
        <w:t>ajorie Paré</w:t>
      </w:r>
      <w:r w:rsidRPr="00F259DE">
        <w:rPr>
          <w:rFonts w:cstheme="minorHAnsi"/>
          <w:sz w:val="17"/>
          <w:szCs w:val="17"/>
        </w:rPr>
        <w:t xml:space="preserve"> parle de Fran</w:t>
      </w:r>
      <w:r w:rsidR="005907EE" w:rsidRPr="00F259DE">
        <w:rPr>
          <w:rFonts w:cstheme="minorHAnsi"/>
          <w:sz w:val="17"/>
          <w:szCs w:val="17"/>
        </w:rPr>
        <w:t>k</w:t>
      </w:r>
      <w:r w:rsidRPr="00F259DE">
        <w:rPr>
          <w:rFonts w:cstheme="minorHAnsi"/>
          <w:sz w:val="17"/>
          <w:szCs w:val="17"/>
        </w:rPr>
        <w:t xml:space="preserve"> </w:t>
      </w:r>
      <w:r w:rsidR="005907EE" w:rsidRPr="00F259DE">
        <w:rPr>
          <w:rFonts w:cstheme="minorHAnsi"/>
          <w:sz w:val="17"/>
          <w:szCs w:val="17"/>
        </w:rPr>
        <w:t xml:space="preserve">qui avant de quitter </w:t>
      </w:r>
      <w:r w:rsidRPr="00F259DE">
        <w:rPr>
          <w:rFonts w:cstheme="minorHAnsi"/>
          <w:sz w:val="17"/>
          <w:szCs w:val="17"/>
        </w:rPr>
        <w:t>a parlé d’un intérêt possible</w:t>
      </w:r>
      <w:r w:rsidR="00C45E7A" w:rsidRPr="00F259DE">
        <w:rPr>
          <w:rFonts w:cstheme="minorHAnsi"/>
          <w:sz w:val="17"/>
          <w:szCs w:val="17"/>
        </w:rPr>
        <w:t xml:space="preserve"> pour le comité…</w:t>
      </w:r>
      <w:r w:rsidRPr="00F259DE">
        <w:rPr>
          <w:rFonts w:cstheme="minorHAnsi"/>
          <w:sz w:val="17"/>
          <w:szCs w:val="17"/>
        </w:rPr>
        <w:t xml:space="preserve"> </w:t>
      </w:r>
    </w:p>
    <w:p w14:paraId="0F89D1BF" w14:textId="256629C1" w:rsidR="00B70B30" w:rsidRPr="00F259DE" w:rsidRDefault="00B70B30" w:rsidP="001E7E1A">
      <w:pPr>
        <w:spacing w:after="0"/>
        <w:ind w:left="851" w:hanging="284"/>
        <w:jc w:val="both"/>
        <w:rPr>
          <w:rFonts w:cstheme="minorHAnsi"/>
          <w:sz w:val="17"/>
          <w:szCs w:val="17"/>
        </w:rPr>
      </w:pPr>
      <w:r w:rsidRPr="00F259DE">
        <w:rPr>
          <w:rFonts w:cstheme="minorHAnsi"/>
          <w:sz w:val="17"/>
          <w:szCs w:val="17"/>
        </w:rPr>
        <w:t xml:space="preserve">Marcela pourrait aller vers pluralité plutôt que programmation Maria pourrait </w:t>
      </w:r>
      <w:r w:rsidR="005907EE" w:rsidRPr="00F259DE">
        <w:rPr>
          <w:rFonts w:cstheme="minorHAnsi"/>
          <w:sz w:val="17"/>
          <w:szCs w:val="17"/>
        </w:rPr>
        <w:t xml:space="preserve">alors </w:t>
      </w:r>
      <w:r w:rsidRPr="00F259DE">
        <w:rPr>
          <w:rFonts w:cstheme="minorHAnsi"/>
          <w:sz w:val="17"/>
          <w:szCs w:val="17"/>
        </w:rPr>
        <w:t xml:space="preserve">aller vers </w:t>
      </w:r>
      <w:r w:rsidR="00C45E7A" w:rsidRPr="00F259DE">
        <w:rPr>
          <w:rFonts w:cstheme="minorHAnsi"/>
          <w:sz w:val="17"/>
          <w:szCs w:val="17"/>
        </w:rPr>
        <w:t xml:space="preserve">celui de </w:t>
      </w:r>
      <w:r w:rsidRPr="00F259DE">
        <w:rPr>
          <w:rFonts w:cstheme="minorHAnsi"/>
          <w:sz w:val="17"/>
          <w:szCs w:val="17"/>
        </w:rPr>
        <w:t>pluralité.</w:t>
      </w:r>
    </w:p>
    <w:p w14:paraId="09C48E15" w14:textId="3516FBBA" w:rsidR="00655810" w:rsidRPr="00F259DE" w:rsidRDefault="00B70B30" w:rsidP="001E7E1A">
      <w:pPr>
        <w:spacing w:after="0"/>
        <w:ind w:left="851" w:hanging="284"/>
        <w:jc w:val="both"/>
        <w:rPr>
          <w:rFonts w:cstheme="minorHAnsi"/>
          <w:sz w:val="17"/>
          <w:szCs w:val="17"/>
        </w:rPr>
      </w:pPr>
      <w:r w:rsidRPr="00F259DE">
        <w:rPr>
          <w:rFonts w:cstheme="minorHAnsi"/>
          <w:sz w:val="17"/>
          <w:szCs w:val="17"/>
        </w:rPr>
        <w:t xml:space="preserve">Espace critique : Suzanne Turcot va poursuivre. Ils sont </w:t>
      </w:r>
      <w:r w:rsidR="00137214" w:rsidRPr="00F259DE">
        <w:rPr>
          <w:rFonts w:cstheme="minorHAnsi"/>
          <w:sz w:val="17"/>
          <w:szCs w:val="17"/>
        </w:rPr>
        <w:t>six</w:t>
      </w:r>
      <w:r w:rsidR="00C45E7A" w:rsidRPr="00F259DE">
        <w:rPr>
          <w:rFonts w:cstheme="minorHAnsi"/>
          <w:sz w:val="17"/>
          <w:szCs w:val="17"/>
        </w:rPr>
        <w:t>,</w:t>
      </w:r>
      <w:r w:rsidRPr="00F259DE">
        <w:rPr>
          <w:rFonts w:cstheme="minorHAnsi"/>
          <w:sz w:val="17"/>
          <w:szCs w:val="17"/>
        </w:rPr>
        <w:t xml:space="preserve"> </w:t>
      </w:r>
      <w:r w:rsidR="00154382" w:rsidRPr="00F259DE">
        <w:rPr>
          <w:rFonts w:cstheme="minorHAnsi"/>
          <w:sz w:val="17"/>
          <w:szCs w:val="17"/>
        </w:rPr>
        <w:t xml:space="preserve">ils ont plus de </w:t>
      </w:r>
      <w:r w:rsidR="00137214" w:rsidRPr="00F259DE">
        <w:rPr>
          <w:rFonts w:cstheme="minorHAnsi"/>
          <w:sz w:val="17"/>
          <w:szCs w:val="17"/>
        </w:rPr>
        <w:t>six</w:t>
      </w:r>
      <w:r w:rsidR="00154382" w:rsidRPr="00F259DE">
        <w:rPr>
          <w:rFonts w:cstheme="minorHAnsi"/>
          <w:sz w:val="17"/>
          <w:szCs w:val="17"/>
        </w:rPr>
        <w:t xml:space="preserve"> mandats </w:t>
      </w:r>
      <w:r w:rsidR="00BB1330" w:rsidRPr="00F259DE">
        <w:rPr>
          <w:rFonts w:cstheme="minorHAnsi"/>
          <w:sz w:val="17"/>
          <w:szCs w:val="17"/>
        </w:rPr>
        <w:t>auquel</w:t>
      </w:r>
      <w:r w:rsidR="00154382" w:rsidRPr="00F259DE">
        <w:rPr>
          <w:rFonts w:cstheme="minorHAnsi"/>
          <w:sz w:val="17"/>
          <w:szCs w:val="17"/>
        </w:rPr>
        <w:t xml:space="preserve"> s’ajoutent</w:t>
      </w:r>
      <w:r w:rsidR="00C45E7A" w:rsidRPr="00F259DE">
        <w:rPr>
          <w:rFonts w:cstheme="minorHAnsi"/>
          <w:sz w:val="17"/>
          <w:szCs w:val="17"/>
        </w:rPr>
        <w:t>…</w:t>
      </w:r>
    </w:p>
    <w:p w14:paraId="16BD6B97" w14:textId="77777777" w:rsidR="001E7E1A" w:rsidRPr="00F259DE" w:rsidRDefault="00154382" w:rsidP="001E7E1A">
      <w:pPr>
        <w:spacing w:after="0"/>
        <w:ind w:left="567"/>
        <w:jc w:val="both"/>
        <w:rPr>
          <w:rFonts w:cstheme="minorHAnsi"/>
          <w:sz w:val="17"/>
          <w:szCs w:val="17"/>
        </w:rPr>
      </w:pPr>
      <w:r w:rsidRPr="00F259DE">
        <w:rPr>
          <w:rFonts w:cstheme="minorHAnsi"/>
          <w:sz w:val="17"/>
          <w:szCs w:val="17"/>
        </w:rPr>
        <w:t>Samuel Lebel-Gagnon</w:t>
      </w:r>
      <w:r w:rsidR="00655810" w:rsidRPr="00F259DE">
        <w:rPr>
          <w:rFonts w:cstheme="minorHAnsi"/>
          <w:sz w:val="17"/>
          <w:szCs w:val="17"/>
        </w:rPr>
        <w:t>, s</w:t>
      </w:r>
      <w:r w:rsidRPr="00F259DE">
        <w:rPr>
          <w:rFonts w:cstheme="minorHAnsi"/>
          <w:sz w:val="17"/>
          <w:szCs w:val="17"/>
        </w:rPr>
        <w:t>e propose au comité Dis</w:t>
      </w:r>
      <w:r w:rsidR="00137214" w:rsidRPr="00F259DE">
        <w:rPr>
          <w:rFonts w:cstheme="minorHAnsi"/>
          <w:sz w:val="17"/>
          <w:szCs w:val="17"/>
        </w:rPr>
        <w:t>/</w:t>
      </w:r>
      <w:r w:rsidRPr="00F259DE">
        <w:rPr>
          <w:rFonts w:cstheme="minorHAnsi"/>
          <w:sz w:val="17"/>
          <w:szCs w:val="17"/>
        </w:rPr>
        <w:t xml:space="preserve">location. </w:t>
      </w:r>
      <w:r w:rsidR="00655810" w:rsidRPr="00F259DE">
        <w:rPr>
          <w:rFonts w:cstheme="minorHAnsi"/>
          <w:sz w:val="17"/>
          <w:szCs w:val="17"/>
        </w:rPr>
        <w:t xml:space="preserve">Rose-Marie Goulet </w:t>
      </w:r>
      <w:r w:rsidRPr="00F259DE">
        <w:rPr>
          <w:rFonts w:cstheme="minorHAnsi"/>
          <w:sz w:val="17"/>
          <w:szCs w:val="17"/>
        </w:rPr>
        <w:t xml:space="preserve">également. </w:t>
      </w:r>
    </w:p>
    <w:p w14:paraId="754CC765" w14:textId="4DFA4F34" w:rsidR="005907EE" w:rsidRPr="00F259DE" w:rsidRDefault="00C45E7A" w:rsidP="001E7E1A">
      <w:pPr>
        <w:spacing w:after="0"/>
        <w:ind w:left="567"/>
        <w:jc w:val="both"/>
        <w:rPr>
          <w:rFonts w:cstheme="minorHAnsi"/>
          <w:sz w:val="17"/>
          <w:szCs w:val="17"/>
        </w:rPr>
      </w:pPr>
      <w:r w:rsidRPr="00F259DE">
        <w:rPr>
          <w:rFonts w:cstheme="minorHAnsi"/>
          <w:sz w:val="17"/>
          <w:szCs w:val="17"/>
        </w:rPr>
        <w:lastRenderedPageBreak/>
        <w:t xml:space="preserve">Josianne </w:t>
      </w:r>
      <w:r w:rsidR="001E2EA7" w:rsidRPr="00F259DE">
        <w:rPr>
          <w:rFonts w:cstheme="minorHAnsi"/>
          <w:sz w:val="17"/>
          <w:szCs w:val="17"/>
        </w:rPr>
        <w:t>Poirier</w:t>
      </w:r>
      <w:r w:rsidRPr="00F259DE">
        <w:rPr>
          <w:rFonts w:cstheme="minorHAnsi"/>
          <w:sz w:val="17"/>
          <w:szCs w:val="17"/>
        </w:rPr>
        <w:t xml:space="preserve"> souligne c</w:t>
      </w:r>
      <w:r w:rsidR="00154382" w:rsidRPr="00F259DE">
        <w:rPr>
          <w:rFonts w:cstheme="minorHAnsi"/>
          <w:sz w:val="17"/>
          <w:szCs w:val="17"/>
        </w:rPr>
        <w:t>ertaines difficultés de rencontres</w:t>
      </w:r>
      <w:r w:rsidRPr="00F259DE">
        <w:rPr>
          <w:rFonts w:cstheme="minorHAnsi"/>
          <w:sz w:val="17"/>
          <w:szCs w:val="17"/>
        </w:rPr>
        <w:t xml:space="preserve"> ce qui</w:t>
      </w:r>
      <w:r w:rsidR="00154382" w:rsidRPr="00F259DE">
        <w:rPr>
          <w:rFonts w:cstheme="minorHAnsi"/>
          <w:sz w:val="17"/>
          <w:szCs w:val="17"/>
        </w:rPr>
        <w:t xml:space="preserve"> demandent une confirmation de la part </w:t>
      </w:r>
      <w:r w:rsidR="00655810" w:rsidRPr="00F259DE">
        <w:rPr>
          <w:rFonts w:cstheme="minorHAnsi"/>
          <w:sz w:val="17"/>
          <w:szCs w:val="17"/>
        </w:rPr>
        <w:t>d</w:t>
      </w:r>
      <w:r w:rsidR="00154382" w:rsidRPr="00F259DE">
        <w:rPr>
          <w:rFonts w:cstheme="minorHAnsi"/>
          <w:sz w:val="17"/>
          <w:szCs w:val="17"/>
        </w:rPr>
        <w:t>es membres de ce comité.</w:t>
      </w:r>
    </w:p>
    <w:p w14:paraId="21396203" w14:textId="030F195D" w:rsidR="00154382" w:rsidRPr="00F259DE" w:rsidRDefault="00655810" w:rsidP="001E7E1A">
      <w:pPr>
        <w:spacing w:after="0"/>
        <w:ind w:left="851" w:hanging="284"/>
        <w:jc w:val="both"/>
        <w:rPr>
          <w:rFonts w:cstheme="minorHAnsi"/>
          <w:sz w:val="17"/>
          <w:szCs w:val="17"/>
        </w:rPr>
      </w:pPr>
      <w:r w:rsidRPr="00F259DE">
        <w:rPr>
          <w:rFonts w:cstheme="minorHAnsi"/>
          <w:sz w:val="17"/>
          <w:szCs w:val="17"/>
        </w:rPr>
        <w:t xml:space="preserve">Hugo Nadeau </w:t>
      </w:r>
      <w:r w:rsidR="00154382" w:rsidRPr="00F259DE">
        <w:rPr>
          <w:rFonts w:cstheme="minorHAnsi"/>
          <w:sz w:val="17"/>
          <w:szCs w:val="17"/>
        </w:rPr>
        <w:t xml:space="preserve">propose de vérifier la participation des membres présents </w:t>
      </w:r>
    </w:p>
    <w:p w14:paraId="275F238F" w14:textId="438E542D" w:rsidR="00154382" w:rsidRPr="00F259DE" w:rsidRDefault="00154382" w:rsidP="001E7E1A">
      <w:pPr>
        <w:spacing w:after="0"/>
        <w:ind w:left="567"/>
        <w:jc w:val="both"/>
        <w:rPr>
          <w:rFonts w:cstheme="minorHAnsi"/>
          <w:sz w:val="17"/>
          <w:szCs w:val="17"/>
        </w:rPr>
      </w:pPr>
      <w:r w:rsidRPr="00F259DE">
        <w:rPr>
          <w:rFonts w:cstheme="minorHAnsi"/>
          <w:sz w:val="17"/>
          <w:szCs w:val="17"/>
        </w:rPr>
        <w:t>M</w:t>
      </w:r>
      <w:r w:rsidR="005907EE" w:rsidRPr="00F259DE">
        <w:rPr>
          <w:rFonts w:cstheme="minorHAnsi"/>
          <w:sz w:val="17"/>
          <w:szCs w:val="17"/>
        </w:rPr>
        <w:t>ich</w:t>
      </w:r>
      <w:r w:rsidR="00137214" w:rsidRPr="00F259DE">
        <w:rPr>
          <w:rFonts w:cstheme="minorHAnsi"/>
          <w:sz w:val="17"/>
          <w:szCs w:val="17"/>
        </w:rPr>
        <w:t>el</w:t>
      </w:r>
      <w:r w:rsidR="005907EE" w:rsidRPr="00F259DE">
        <w:rPr>
          <w:rFonts w:cstheme="minorHAnsi"/>
          <w:sz w:val="17"/>
          <w:szCs w:val="17"/>
        </w:rPr>
        <w:t xml:space="preserve">le Lacombe </w:t>
      </w:r>
      <w:r w:rsidRPr="00F259DE">
        <w:rPr>
          <w:rFonts w:cstheme="minorHAnsi"/>
          <w:sz w:val="17"/>
          <w:szCs w:val="17"/>
        </w:rPr>
        <w:t>se propose pour passeport et satellite.</w:t>
      </w:r>
    </w:p>
    <w:p w14:paraId="50F7BE4E" w14:textId="77777777" w:rsidR="00C45E7A" w:rsidRPr="00F259DE" w:rsidRDefault="00C45E7A" w:rsidP="007B116F">
      <w:pPr>
        <w:spacing w:after="0"/>
        <w:jc w:val="both"/>
        <w:rPr>
          <w:rFonts w:cstheme="minorHAnsi"/>
          <w:sz w:val="17"/>
          <w:szCs w:val="17"/>
        </w:rPr>
      </w:pPr>
    </w:p>
    <w:p w14:paraId="73B7F190" w14:textId="16838687" w:rsidR="00BB1330" w:rsidRPr="00F259DE" w:rsidRDefault="00B8321F" w:rsidP="007B116F">
      <w:pPr>
        <w:spacing w:after="0"/>
        <w:jc w:val="both"/>
        <w:rPr>
          <w:rFonts w:cstheme="minorHAnsi"/>
          <w:sz w:val="17"/>
          <w:szCs w:val="17"/>
        </w:rPr>
      </w:pPr>
      <w:r w:rsidRPr="00F259DE">
        <w:rPr>
          <w:rFonts w:cstheme="minorHAnsi"/>
          <w:sz w:val="17"/>
          <w:szCs w:val="17"/>
        </w:rPr>
        <w:t>M</w:t>
      </w:r>
      <w:r w:rsidR="005907EE" w:rsidRPr="00F259DE">
        <w:rPr>
          <w:rFonts w:cstheme="minorHAnsi"/>
          <w:sz w:val="17"/>
          <w:szCs w:val="17"/>
        </w:rPr>
        <w:t>artin Dufrasne</w:t>
      </w:r>
      <w:r w:rsidR="00C45E7A" w:rsidRPr="00F259DE">
        <w:rPr>
          <w:rFonts w:cstheme="minorHAnsi"/>
          <w:sz w:val="17"/>
          <w:szCs w:val="17"/>
        </w:rPr>
        <w:t xml:space="preserve"> </w:t>
      </w:r>
      <w:r w:rsidR="005907EE" w:rsidRPr="00F259DE">
        <w:rPr>
          <w:rFonts w:cstheme="minorHAnsi"/>
          <w:sz w:val="17"/>
          <w:szCs w:val="17"/>
        </w:rPr>
        <w:t>demande si</w:t>
      </w:r>
      <w:r w:rsidRPr="00F259DE">
        <w:rPr>
          <w:rFonts w:cstheme="minorHAnsi"/>
          <w:sz w:val="17"/>
          <w:szCs w:val="17"/>
        </w:rPr>
        <w:t xml:space="preserve"> quelqu’un souhaite </w:t>
      </w:r>
      <w:r w:rsidR="008E4066" w:rsidRPr="00F259DE">
        <w:rPr>
          <w:rFonts w:cstheme="minorHAnsi"/>
          <w:sz w:val="17"/>
          <w:szCs w:val="17"/>
        </w:rPr>
        <w:t>s’impliquer dans</w:t>
      </w:r>
      <w:r w:rsidRPr="00F259DE">
        <w:rPr>
          <w:rFonts w:cstheme="minorHAnsi"/>
          <w:sz w:val="17"/>
          <w:szCs w:val="17"/>
        </w:rPr>
        <w:t xml:space="preserve"> le comité publication : ce comité est </w:t>
      </w:r>
      <w:r w:rsidR="00137214" w:rsidRPr="00F259DE">
        <w:rPr>
          <w:rFonts w:cstheme="minorHAnsi"/>
          <w:sz w:val="17"/>
          <w:szCs w:val="17"/>
        </w:rPr>
        <w:t xml:space="preserve">actuellement </w:t>
      </w:r>
      <w:r w:rsidRPr="00F259DE">
        <w:rPr>
          <w:rFonts w:cstheme="minorHAnsi"/>
          <w:sz w:val="17"/>
          <w:szCs w:val="17"/>
        </w:rPr>
        <w:t>en veilleuse</w:t>
      </w:r>
      <w:r w:rsidR="00137214" w:rsidRPr="00F259DE">
        <w:rPr>
          <w:rFonts w:cstheme="minorHAnsi"/>
          <w:sz w:val="17"/>
          <w:szCs w:val="17"/>
        </w:rPr>
        <w:t>.</w:t>
      </w:r>
      <w:r w:rsidR="00C45E7A" w:rsidRPr="00F259DE">
        <w:rPr>
          <w:rFonts w:cstheme="minorHAnsi"/>
          <w:sz w:val="17"/>
          <w:szCs w:val="17"/>
        </w:rPr>
        <w:t xml:space="preserve"> </w:t>
      </w:r>
      <w:r w:rsidRPr="00F259DE">
        <w:rPr>
          <w:rFonts w:cstheme="minorHAnsi"/>
          <w:sz w:val="17"/>
          <w:szCs w:val="17"/>
        </w:rPr>
        <w:t>G</w:t>
      </w:r>
      <w:r w:rsidR="005907EE" w:rsidRPr="00F259DE">
        <w:rPr>
          <w:rFonts w:cstheme="minorHAnsi"/>
          <w:sz w:val="17"/>
          <w:szCs w:val="17"/>
        </w:rPr>
        <w:t xml:space="preserve">uillaume Dufour-Morin </w:t>
      </w:r>
      <w:r w:rsidRPr="00F259DE">
        <w:rPr>
          <w:rFonts w:cstheme="minorHAnsi"/>
          <w:sz w:val="17"/>
          <w:szCs w:val="17"/>
        </w:rPr>
        <w:t xml:space="preserve">aimerait participer </w:t>
      </w:r>
      <w:r w:rsidR="005907EE" w:rsidRPr="00F259DE">
        <w:rPr>
          <w:rFonts w:cstheme="minorHAnsi"/>
          <w:sz w:val="17"/>
          <w:szCs w:val="17"/>
        </w:rPr>
        <w:t>au</w:t>
      </w:r>
      <w:r w:rsidRPr="00F259DE">
        <w:rPr>
          <w:rFonts w:cstheme="minorHAnsi"/>
          <w:sz w:val="17"/>
          <w:szCs w:val="17"/>
        </w:rPr>
        <w:t xml:space="preserve"> comité Satellite mais il verra selon son travail.</w:t>
      </w:r>
      <w:r w:rsidR="00C45E7A" w:rsidRPr="00F259DE">
        <w:rPr>
          <w:rFonts w:cstheme="minorHAnsi"/>
          <w:sz w:val="17"/>
          <w:szCs w:val="17"/>
        </w:rPr>
        <w:t xml:space="preserve"> </w:t>
      </w:r>
      <w:r w:rsidR="005907EE" w:rsidRPr="00F259DE">
        <w:rPr>
          <w:rFonts w:cstheme="minorHAnsi"/>
          <w:sz w:val="17"/>
          <w:szCs w:val="17"/>
        </w:rPr>
        <w:t>Véronique Leblanc</w:t>
      </w:r>
      <w:r w:rsidRPr="00F259DE">
        <w:rPr>
          <w:rFonts w:cstheme="minorHAnsi"/>
          <w:sz w:val="17"/>
          <w:szCs w:val="17"/>
        </w:rPr>
        <w:t xml:space="preserve"> et </w:t>
      </w:r>
      <w:r w:rsidR="005907EE" w:rsidRPr="00F259DE">
        <w:rPr>
          <w:rFonts w:cstheme="minorHAnsi"/>
          <w:sz w:val="17"/>
          <w:szCs w:val="17"/>
        </w:rPr>
        <w:t>Mich</w:t>
      </w:r>
      <w:r w:rsidR="00137214" w:rsidRPr="00F259DE">
        <w:rPr>
          <w:rFonts w:cstheme="minorHAnsi"/>
          <w:sz w:val="17"/>
          <w:szCs w:val="17"/>
        </w:rPr>
        <w:t>el</w:t>
      </w:r>
      <w:r w:rsidR="005907EE" w:rsidRPr="00F259DE">
        <w:rPr>
          <w:rFonts w:cstheme="minorHAnsi"/>
          <w:sz w:val="17"/>
          <w:szCs w:val="17"/>
        </w:rPr>
        <w:t>le Lacombe</w:t>
      </w:r>
      <w:r w:rsidRPr="00F259DE">
        <w:rPr>
          <w:rFonts w:cstheme="minorHAnsi"/>
          <w:sz w:val="17"/>
          <w:szCs w:val="17"/>
        </w:rPr>
        <w:t xml:space="preserve"> son</w:t>
      </w:r>
      <w:r w:rsidR="005907EE" w:rsidRPr="00F259DE">
        <w:rPr>
          <w:rFonts w:cstheme="minorHAnsi"/>
          <w:sz w:val="17"/>
          <w:szCs w:val="17"/>
        </w:rPr>
        <w:t>t</w:t>
      </w:r>
      <w:r w:rsidRPr="00F259DE">
        <w:rPr>
          <w:rFonts w:cstheme="minorHAnsi"/>
          <w:sz w:val="17"/>
          <w:szCs w:val="17"/>
        </w:rPr>
        <w:t xml:space="preserve"> les membres de démarrage</w:t>
      </w:r>
      <w:r w:rsidR="00C45E7A" w:rsidRPr="00F259DE">
        <w:rPr>
          <w:rFonts w:cstheme="minorHAnsi"/>
          <w:sz w:val="17"/>
          <w:szCs w:val="17"/>
        </w:rPr>
        <w:t xml:space="preserve"> du comité Satellite.</w:t>
      </w:r>
      <w:r w:rsidR="00143820">
        <w:rPr>
          <w:rFonts w:cstheme="minorHAnsi"/>
          <w:sz w:val="17"/>
          <w:szCs w:val="17"/>
        </w:rPr>
        <w:t xml:space="preserve"> </w:t>
      </w:r>
      <w:r w:rsidR="00BB1330" w:rsidRPr="00F259DE">
        <w:rPr>
          <w:rFonts w:cstheme="minorHAnsi"/>
          <w:sz w:val="17"/>
          <w:szCs w:val="17"/>
        </w:rPr>
        <w:t>Camila prendra la place de Maria pour le c</w:t>
      </w:r>
      <w:r w:rsidR="005907EE" w:rsidRPr="00F259DE">
        <w:rPr>
          <w:rFonts w:cstheme="minorHAnsi"/>
          <w:sz w:val="17"/>
          <w:szCs w:val="17"/>
        </w:rPr>
        <w:t>omité</w:t>
      </w:r>
      <w:r w:rsidR="00BB1330" w:rsidRPr="00F259DE">
        <w:rPr>
          <w:rFonts w:cstheme="minorHAnsi"/>
          <w:sz w:val="17"/>
          <w:szCs w:val="17"/>
        </w:rPr>
        <w:t xml:space="preserve"> pluralité. </w:t>
      </w:r>
      <w:r w:rsidR="005907EE" w:rsidRPr="00F259DE">
        <w:rPr>
          <w:rFonts w:cstheme="minorHAnsi"/>
          <w:sz w:val="17"/>
          <w:szCs w:val="17"/>
        </w:rPr>
        <w:t>Véronique Leblanc</w:t>
      </w:r>
      <w:r w:rsidR="00BB1330" w:rsidRPr="00F259DE">
        <w:rPr>
          <w:rFonts w:cstheme="minorHAnsi"/>
          <w:sz w:val="17"/>
          <w:szCs w:val="17"/>
        </w:rPr>
        <w:t xml:space="preserve"> se retire de ce comité Raquel Cru</w:t>
      </w:r>
      <w:r w:rsidR="003A2E3E" w:rsidRPr="00F259DE">
        <w:rPr>
          <w:rFonts w:cstheme="minorHAnsi"/>
          <w:sz w:val="17"/>
          <w:szCs w:val="17"/>
        </w:rPr>
        <w:t>z</w:t>
      </w:r>
      <w:r w:rsidR="008E4066" w:rsidRPr="00F259DE">
        <w:rPr>
          <w:rFonts w:cstheme="minorHAnsi"/>
          <w:sz w:val="17"/>
          <w:szCs w:val="17"/>
        </w:rPr>
        <w:t xml:space="preserve"> </w:t>
      </w:r>
      <w:r w:rsidR="003A2E3E" w:rsidRPr="00F259DE">
        <w:rPr>
          <w:rFonts w:cstheme="minorHAnsi"/>
          <w:sz w:val="17"/>
          <w:szCs w:val="17"/>
        </w:rPr>
        <w:t>C</w:t>
      </w:r>
      <w:r w:rsidR="00BB1330" w:rsidRPr="00F259DE">
        <w:rPr>
          <w:rFonts w:cstheme="minorHAnsi"/>
          <w:sz w:val="17"/>
          <w:szCs w:val="17"/>
        </w:rPr>
        <w:t>res</w:t>
      </w:r>
      <w:r w:rsidR="003A2E3E" w:rsidRPr="00F259DE">
        <w:rPr>
          <w:rFonts w:cstheme="minorHAnsi"/>
          <w:sz w:val="17"/>
          <w:szCs w:val="17"/>
        </w:rPr>
        <w:t>p</w:t>
      </w:r>
      <w:r w:rsidR="00BB1330" w:rsidRPr="00F259DE">
        <w:rPr>
          <w:rFonts w:cstheme="minorHAnsi"/>
          <w:sz w:val="17"/>
          <w:szCs w:val="17"/>
        </w:rPr>
        <w:t>o s’est manifesté</w:t>
      </w:r>
      <w:r w:rsidR="00C45E7A" w:rsidRPr="00F259DE">
        <w:rPr>
          <w:rFonts w:cstheme="minorHAnsi"/>
          <w:sz w:val="17"/>
          <w:szCs w:val="17"/>
        </w:rPr>
        <w:t xml:space="preserve"> pour celui-ci (à </w:t>
      </w:r>
      <w:r w:rsidR="001E2EA7" w:rsidRPr="00F259DE">
        <w:rPr>
          <w:rFonts w:cstheme="minorHAnsi"/>
          <w:sz w:val="17"/>
          <w:szCs w:val="17"/>
        </w:rPr>
        <w:t>suivre</w:t>
      </w:r>
      <w:r w:rsidR="00C45E7A" w:rsidRPr="00F259DE">
        <w:rPr>
          <w:rFonts w:cstheme="minorHAnsi"/>
          <w:sz w:val="17"/>
          <w:szCs w:val="17"/>
        </w:rPr>
        <w:t>…)</w:t>
      </w:r>
      <w:r w:rsidR="00BB1330" w:rsidRPr="00F259DE">
        <w:rPr>
          <w:rFonts w:cstheme="minorHAnsi"/>
          <w:sz w:val="17"/>
          <w:szCs w:val="17"/>
        </w:rPr>
        <w:t>.</w:t>
      </w:r>
      <w:r w:rsidR="00143820">
        <w:rPr>
          <w:rFonts w:cstheme="minorHAnsi"/>
          <w:sz w:val="17"/>
          <w:szCs w:val="17"/>
        </w:rPr>
        <w:t xml:space="preserve"> </w:t>
      </w:r>
      <w:r w:rsidR="00BB1330" w:rsidRPr="00F259DE">
        <w:rPr>
          <w:rFonts w:cstheme="minorHAnsi"/>
          <w:sz w:val="17"/>
          <w:szCs w:val="17"/>
        </w:rPr>
        <w:t>Autonomie : Marco Gibert demand</w:t>
      </w:r>
      <w:r w:rsidR="00C45E7A" w:rsidRPr="00F259DE">
        <w:rPr>
          <w:rFonts w:cstheme="minorHAnsi"/>
          <w:sz w:val="17"/>
          <w:szCs w:val="17"/>
        </w:rPr>
        <w:t>e</w:t>
      </w:r>
      <w:r w:rsidR="00BB1330" w:rsidRPr="00F259DE">
        <w:rPr>
          <w:rFonts w:cstheme="minorHAnsi"/>
          <w:sz w:val="17"/>
          <w:szCs w:val="17"/>
        </w:rPr>
        <w:t xml:space="preserve"> </w:t>
      </w:r>
      <w:r w:rsidR="00143820">
        <w:rPr>
          <w:rFonts w:cstheme="minorHAnsi"/>
          <w:sz w:val="17"/>
          <w:szCs w:val="17"/>
        </w:rPr>
        <w:t>qu’</w:t>
      </w:r>
      <w:r w:rsidR="00BB1330" w:rsidRPr="00F259DE">
        <w:rPr>
          <w:rFonts w:cstheme="minorHAnsi"/>
          <w:sz w:val="17"/>
          <w:szCs w:val="17"/>
        </w:rPr>
        <w:t xml:space="preserve">un membre </w:t>
      </w:r>
      <w:r w:rsidR="00C45E7A" w:rsidRPr="00F259DE">
        <w:rPr>
          <w:rFonts w:cstheme="minorHAnsi"/>
          <w:sz w:val="17"/>
          <w:szCs w:val="17"/>
        </w:rPr>
        <w:t>d</w:t>
      </w:r>
      <w:r w:rsidR="00BB1330" w:rsidRPr="00F259DE">
        <w:rPr>
          <w:rFonts w:cstheme="minorHAnsi"/>
          <w:sz w:val="17"/>
          <w:szCs w:val="17"/>
        </w:rPr>
        <w:t>u CA</w:t>
      </w:r>
      <w:r w:rsidR="00143820">
        <w:rPr>
          <w:rFonts w:cstheme="minorHAnsi"/>
          <w:sz w:val="17"/>
          <w:szCs w:val="17"/>
        </w:rPr>
        <w:t xml:space="preserve"> s’y implique</w:t>
      </w:r>
      <w:r w:rsidR="00BB1330" w:rsidRPr="00F259DE">
        <w:rPr>
          <w:rFonts w:cstheme="minorHAnsi"/>
          <w:sz w:val="17"/>
          <w:szCs w:val="17"/>
        </w:rPr>
        <w:t>.</w:t>
      </w:r>
    </w:p>
    <w:p w14:paraId="36113F78" w14:textId="77777777" w:rsidR="00157E2A" w:rsidRPr="00F259DE" w:rsidRDefault="00157E2A" w:rsidP="007B116F">
      <w:pPr>
        <w:spacing w:after="0"/>
        <w:jc w:val="both"/>
        <w:rPr>
          <w:rFonts w:cstheme="minorHAnsi"/>
          <w:sz w:val="17"/>
          <w:szCs w:val="17"/>
        </w:rPr>
      </w:pPr>
    </w:p>
    <w:p w14:paraId="217A4EFC" w14:textId="28377C1F" w:rsidR="00C45E7A" w:rsidRDefault="009D5DF5" w:rsidP="007B116F">
      <w:pPr>
        <w:spacing w:after="0"/>
        <w:jc w:val="both"/>
        <w:rPr>
          <w:rFonts w:cstheme="minorHAnsi"/>
          <w:sz w:val="17"/>
          <w:szCs w:val="17"/>
        </w:rPr>
      </w:pPr>
      <w:r>
        <w:rPr>
          <w:rFonts w:cstheme="minorHAnsi"/>
          <w:sz w:val="17"/>
          <w:szCs w:val="17"/>
        </w:rPr>
        <w:t>Pour la prochaine année, l</w:t>
      </w:r>
      <w:r w:rsidR="00143820">
        <w:rPr>
          <w:rFonts w:cstheme="minorHAnsi"/>
          <w:sz w:val="17"/>
          <w:szCs w:val="17"/>
        </w:rPr>
        <w:t>es</w:t>
      </w:r>
      <w:r w:rsidR="00087185" w:rsidRPr="00F259DE">
        <w:rPr>
          <w:rFonts w:cstheme="minorHAnsi"/>
          <w:sz w:val="17"/>
          <w:szCs w:val="17"/>
        </w:rPr>
        <w:t xml:space="preserve"> comités </w:t>
      </w:r>
      <w:r w:rsidR="00143820">
        <w:rPr>
          <w:rFonts w:cstheme="minorHAnsi"/>
          <w:sz w:val="17"/>
          <w:szCs w:val="17"/>
        </w:rPr>
        <w:t xml:space="preserve">seront formés </w:t>
      </w:r>
      <w:r w:rsidR="00087185" w:rsidRPr="00F259DE">
        <w:rPr>
          <w:rFonts w:cstheme="minorHAnsi"/>
          <w:sz w:val="17"/>
          <w:szCs w:val="17"/>
        </w:rPr>
        <w:t xml:space="preserve"> ainsi :</w:t>
      </w:r>
    </w:p>
    <w:p w14:paraId="380F2099" w14:textId="77777777" w:rsidR="00143820" w:rsidRPr="00143820" w:rsidRDefault="00143820" w:rsidP="007B116F">
      <w:pPr>
        <w:spacing w:after="0"/>
        <w:jc w:val="both"/>
        <w:rPr>
          <w:rFonts w:cstheme="minorHAnsi"/>
          <w:sz w:val="10"/>
          <w:szCs w:val="10"/>
        </w:rPr>
      </w:pPr>
    </w:p>
    <w:p w14:paraId="5CF1DB2C" w14:textId="69E1ACB3" w:rsidR="00087185" w:rsidRPr="00F259DE" w:rsidRDefault="00087185" w:rsidP="00143820">
      <w:pPr>
        <w:spacing w:after="0" w:line="240" w:lineRule="auto"/>
        <w:jc w:val="both"/>
        <w:rPr>
          <w:rFonts w:cstheme="minorHAnsi"/>
          <w:sz w:val="17"/>
          <w:szCs w:val="17"/>
        </w:rPr>
      </w:pPr>
      <w:r w:rsidRPr="00F259DE">
        <w:rPr>
          <w:rFonts w:cstheme="minorHAnsi"/>
          <w:sz w:val="17"/>
          <w:szCs w:val="17"/>
        </w:rPr>
        <w:t xml:space="preserve">Comité de </w:t>
      </w:r>
      <w:r w:rsidRPr="00F259DE">
        <w:rPr>
          <w:rFonts w:cstheme="minorHAnsi"/>
          <w:sz w:val="17"/>
          <w:szCs w:val="17"/>
          <w:u w:val="single"/>
        </w:rPr>
        <w:t>programmation </w:t>
      </w:r>
      <w:r w:rsidRPr="00F259DE">
        <w:rPr>
          <w:rFonts w:cstheme="minorHAnsi"/>
          <w:sz w:val="17"/>
          <w:szCs w:val="17"/>
        </w:rPr>
        <w:t>: Guillaume Dufour Morin, Sylvie Laplante, Eug</w:t>
      </w:r>
      <w:r w:rsidR="003A2E3E" w:rsidRPr="00F259DE">
        <w:rPr>
          <w:rFonts w:cstheme="minorHAnsi"/>
          <w:sz w:val="17"/>
          <w:szCs w:val="17"/>
        </w:rPr>
        <w:t>e</w:t>
      </w:r>
      <w:r w:rsidRPr="00F259DE">
        <w:rPr>
          <w:rFonts w:cstheme="minorHAnsi"/>
          <w:sz w:val="17"/>
          <w:szCs w:val="17"/>
        </w:rPr>
        <w:t>nia Re</w:t>
      </w:r>
      <w:r w:rsidR="003A2E3E" w:rsidRPr="00F259DE">
        <w:rPr>
          <w:rFonts w:cstheme="minorHAnsi"/>
          <w:sz w:val="17"/>
          <w:szCs w:val="17"/>
        </w:rPr>
        <w:t>z</w:t>
      </w:r>
      <w:r w:rsidRPr="00F259DE">
        <w:rPr>
          <w:rFonts w:cstheme="minorHAnsi"/>
          <w:sz w:val="17"/>
          <w:szCs w:val="17"/>
        </w:rPr>
        <w:t xml:space="preserve">nik, Anouk Verviers, Marcela </w:t>
      </w:r>
      <w:r w:rsidR="003A2E3E" w:rsidRPr="00F259DE">
        <w:rPr>
          <w:rFonts w:cstheme="minorHAnsi"/>
          <w:sz w:val="17"/>
          <w:szCs w:val="17"/>
        </w:rPr>
        <w:t>Bórquez</w:t>
      </w:r>
      <w:r w:rsidRPr="00F259DE">
        <w:rPr>
          <w:rFonts w:cstheme="minorHAnsi"/>
          <w:sz w:val="17"/>
          <w:szCs w:val="17"/>
        </w:rPr>
        <w:t xml:space="preserve">.  </w:t>
      </w:r>
    </w:p>
    <w:p w14:paraId="21D3B164" w14:textId="54C884CB" w:rsidR="00087185" w:rsidRPr="00F259DE" w:rsidRDefault="00157E2A" w:rsidP="00143820">
      <w:pPr>
        <w:spacing w:after="0" w:line="240" w:lineRule="auto"/>
        <w:jc w:val="both"/>
        <w:rPr>
          <w:rFonts w:cstheme="minorHAnsi"/>
          <w:sz w:val="17"/>
          <w:szCs w:val="17"/>
        </w:rPr>
      </w:pPr>
      <w:r w:rsidRPr="00F259DE">
        <w:rPr>
          <w:rFonts w:cstheme="minorHAnsi"/>
          <w:sz w:val="17"/>
          <w:szCs w:val="17"/>
        </w:rPr>
        <w:t>Comité</w:t>
      </w:r>
      <w:r w:rsidR="000D0F53" w:rsidRPr="00F259DE">
        <w:rPr>
          <w:rFonts w:cstheme="minorHAnsi"/>
          <w:sz w:val="17"/>
          <w:szCs w:val="17"/>
        </w:rPr>
        <w:t xml:space="preserve"> </w:t>
      </w:r>
      <w:r w:rsidR="00087185" w:rsidRPr="00F259DE">
        <w:rPr>
          <w:rFonts w:cstheme="minorHAnsi"/>
          <w:sz w:val="17"/>
          <w:szCs w:val="17"/>
          <w:u w:val="single"/>
        </w:rPr>
        <w:t>Espace critique</w:t>
      </w:r>
      <w:r w:rsidR="00087185" w:rsidRPr="00F259DE">
        <w:rPr>
          <w:rFonts w:cstheme="minorHAnsi"/>
          <w:sz w:val="17"/>
          <w:szCs w:val="17"/>
        </w:rPr>
        <w:t xml:space="preserve"> : Véronique Leblanc, </w:t>
      </w:r>
      <w:r w:rsidR="004753B1">
        <w:rPr>
          <w:rFonts w:cstheme="minorHAnsi"/>
          <w:sz w:val="17"/>
          <w:szCs w:val="17"/>
        </w:rPr>
        <w:t>A-M</w:t>
      </w:r>
      <w:r w:rsidR="00087185" w:rsidRPr="00F259DE">
        <w:rPr>
          <w:rFonts w:cstheme="minorHAnsi"/>
          <w:sz w:val="17"/>
          <w:szCs w:val="17"/>
        </w:rPr>
        <w:t xml:space="preserve"> Ouellet, Susan Turcot, Thomas Duret, Marcela </w:t>
      </w:r>
      <w:r w:rsidR="003A2E3E" w:rsidRPr="00F259DE">
        <w:rPr>
          <w:rFonts w:cstheme="minorHAnsi"/>
          <w:sz w:val="17"/>
          <w:szCs w:val="17"/>
        </w:rPr>
        <w:t>Bórquez</w:t>
      </w:r>
      <w:r w:rsidR="00087185" w:rsidRPr="00F259DE">
        <w:rPr>
          <w:rFonts w:cstheme="minorHAnsi"/>
          <w:sz w:val="17"/>
          <w:szCs w:val="17"/>
        </w:rPr>
        <w:t xml:space="preserve">, Catherine LM, Guillaume </w:t>
      </w:r>
      <w:r w:rsidR="00373422" w:rsidRPr="00F259DE">
        <w:rPr>
          <w:rFonts w:cstheme="minorHAnsi"/>
          <w:sz w:val="17"/>
          <w:szCs w:val="17"/>
        </w:rPr>
        <w:t>Dufour-Morin.</w:t>
      </w:r>
    </w:p>
    <w:p w14:paraId="42199ACA" w14:textId="77D3B950" w:rsidR="00087185" w:rsidRPr="00F259DE" w:rsidRDefault="00087185" w:rsidP="004753B1">
      <w:pPr>
        <w:spacing w:after="0" w:line="240" w:lineRule="auto"/>
        <w:ind w:right="-177"/>
        <w:jc w:val="both"/>
        <w:rPr>
          <w:rFonts w:cstheme="minorHAnsi"/>
          <w:sz w:val="17"/>
          <w:szCs w:val="17"/>
        </w:rPr>
      </w:pPr>
      <w:r w:rsidRPr="00F259DE">
        <w:rPr>
          <w:rFonts w:cstheme="minorHAnsi"/>
          <w:sz w:val="17"/>
          <w:szCs w:val="17"/>
        </w:rPr>
        <w:t xml:space="preserve">Comité </w:t>
      </w:r>
      <w:r w:rsidR="003A2E3E" w:rsidRPr="004753B1">
        <w:rPr>
          <w:rFonts w:cstheme="minorHAnsi"/>
          <w:sz w:val="15"/>
          <w:szCs w:val="15"/>
          <w:u w:val="single"/>
        </w:rPr>
        <w:t>DIS/LOCATION</w:t>
      </w:r>
      <w:r w:rsidR="003A2E3E" w:rsidRPr="00F259DE">
        <w:rPr>
          <w:rFonts w:cstheme="minorHAnsi"/>
          <w:sz w:val="17"/>
          <w:szCs w:val="17"/>
        </w:rPr>
        <w:t> </w:t>
      </w:r>
      <w:r w:rsidRPr="00F259DE">
        <w:rPr>
          <w:rFonts w:cstheme="minorHAnsi"/>
          <w:sz w:val="17"/>
          <w:szCs w:val="17"/>
        </w:rPr>
        <w:t xml:space="preserve">: Josianne Poirier, Jean-François Prost, Anouk Verviers, </w:t>
      </w:r>
      <w:r w:rsidR="004753B1">
        <w:rPr>
          <w:rFonts w:cstheme="minorHAnsi"/>
          <w:sz w:val="17"/>
          <w:szCs w:val="17"/>
        </w:rPr>
        <w:t>A-M</w:t>
      </w:r>
      <w:r w:rsidR="004753B1" w:rsidRPr="00F259DE">
        <w:rPr>
          <w:rFonts w:cstheme="minorHAnsi"/>
          <w:sz w:val="17"/>
          <w:szCs w:val="17"/>
        </w:rPr>
        <w:t xml:space="preserve"> </w:t>
      </w:r>
      <w:r w:rsidRPr="00F259DE">
        <w:rPr>
          <w:rFonts w:cstheme="minorHAnsi"/>
          <w:sz w:val="17"/>
          <w:szCs w:val="17"/>
        </w:rPr>
        <w:t>Ouellet, Samuel Lebel</w:t>
      </w:r>
      <w:r w:rsidR="008E4066" w:rsidRPr="00F259DE">
        <w:rPr>
          <w:rFonts w:cstheme="minorHAnsi"/>
          <w:sz w:val="17"/>
          <w:szCs w:val="17"/>
        </w:rPr>
        <w:t>-</w:t>
      </w:r>
      <w:r w:rsidRPr="00F259DE">
        <w:rPr>
          <w:rFonts w:cstheme="minorHAnsi"/>
          <w:sz w:val="17"/>
          <w:szCs w:val="17"/>
        </w:rPr>
        <w:t xml:space="preserve">Gagnon, </w:t>
      </w:r>
      <w:r w:rsidR="004753B1">
        <w:rPr>
          <w:rFonts w:cstheme="minorHAnsi"/>
          <w:sz w:val="17"/>
          <w:szCs w:val="17"/>
        </w:rPr>
        <w:t>R-M</w:t>
      </w:r>
      <w:r w:rsidRPr="00F259DE">
        <w:rPr>
          <w:rFonts w:cstheme="minorHAnsi"/>
          <w:sz w:val="17"/>
          <w:szCs w:val="17"/>
        </w:rPr>
        <w:t xml:space="preserve"> Goulet, </w:t>
      </w:r>
      <w:proofErr w:type="spellStart"/>
      <w:r w:rsidRPr="00F259DE">
        <w:rPr>
          <w:rFonts w:cstheme="minorHAnsi"/>
          <w:sz w:val="17"/>
          <w:szCs w:val="17"/>
        </w:rPr>
        <w:t>Li</w:t>
      </w:r>
      <w:r w:rsidR="000D0F53" w:rsidRPr="00F259DE">
        <w:rPr>
          <w:rFonts w:cstheme="minorHAnsi"/>
          <w:sz w:val="17"/>
          <w:szCs w:val="17"/>
        </w:rPr>
        <w:t>e</w:t>
      </w:r>
      <w:r w:rsidRPr="00F259DE">
        <w:rPr>
          <w:rFonts w:cstheme="minorHAnsi"/>
          <w:sz w:val="17"/>
          <w:szCs w:val="17"/>
        </w:rPr>
        <w:t>ven</w:t>
      </w:r>
      <w:proofErr w:type="spellEnd"/>
      <w:r w:rsidRPr="00F259DE">
        <w:rPr>
          <w:rFonts w:cstheme="minorHAnsi"/>
          <w:sz w:val="17"/>
          <w:szCs w:val="17"/>
        </w:rPr>
        <w:t xml:space="preserve"> Meyer </w:t>
      </w:r>
      <w:r w:rsidR="00576819" w:rsidRPr="004753B1">
        <w:rPr>
          <w:rFonts w:cstheme="minorHAnsi"/>
          <w:sz w:val="14"/>
          <w:szCs w:val="14"/>
        </w:rPr>
        <w:t>(à valider?).</w:t>
      </w:r>
      <w:r w:rsidR="00576819" w:rsidRPr="00F259DE">
        <w:rPr>
          <w:rFonts w:cstheme="minorHAnsi"/>
          <w:sz w:val="17"/>
          <w:szCs w:val="17"/>
        </w:rPr>
        <w:t xml:space="preserve">   </w:t>
      </w:r>
    </w:p>
    <w:p w14:paraId="3F946D97" w14:textId="62942014" w:rsidR="00087185" w:rsidRPr="00F259DE" w:rsidRDefault="00087185" w:rsidP="00143820">
      <w:pPr>
        <w:spacing w:after="0" w:line="240" w:lineRule="auto"/>
        <w:jc w:val="both"/>
        <w:rPr>
          <w:rFonts w:cstheme="minorHAnsi"/>
          <w:sz w:val="17"/>
          <w:szCs w:val="17"/>
        </w:rPr>
      </w:pPr>
      <w:r w:rsidRPr="00F259DE">
        <w:rPr>
          <w:rFonts w:cstheme="minorHAnsi"/>
          <w:sz w:val="17"/>
          <w:szCs w:val="17"/>
        </w:rPr>
        <w:t xml:space="preserve">Comité </w:t>
      </w:r>
      <w:r w:rsidRPr="00F259DE">
        <w:rPr>
          <w:rFonts w:cstheme="minorHAnsi"/>
          <w:sz w:val="17"/>
          <w:szCs w:val="17"/>
          <w:u w:val="single"/>
        </w:rPr>
        <w:t>pluralité</w:t>
      </w:r>
      <w:r w:rsidRPr="00F259DE">
        <w:rPr>
          <w:rFonts w:cstheme="minorHAnsi"/>
          <w:sz w:val="17"/>
          <w:szCs w:val="17"/>
        </w:rPr>
        <w:t> : Anouk Verviers, Camila V</w:t>
      </w:r>
      <w:r w:rsidR="000D0F53" w:rsidRPr="00F259DE">
        <w:rPr>
          <w:rFonts w:cstheme="minorHAnsi"/>
          <w:sz w:val="17"/>
          <w:szCs w:val="17"/>
        </w:rPr>
        <w:t>á</w:t>
      </w:r>
      <w:r w:rsidRPr="00F259DE">
        <w:rPr>
          <w:rFonts w:cstheme="minorHAnsi"/>
          <w:sz w:val="17"/>
          <w:szCs w:val="17"/>
        </w:rPr>
        <w:t xml:space="preserve">squez, Guillaume Dufour-Morin </w:t>
      </w:r>
      <w:r w:rsidRPr="004753B1">
        <w:rPr>
          <w:rFonts w:cstheme="minorHAnsi"/>
          <w:sz w:val="15"/>
          <w:szCs w:val="15"/>
        </w:rPr>
        <w:t>(diversité capacitaire),</w:t>
      </w:r>
      <w:r w:rsidRPr="00F259DE">
        <w:rPr>
          <w:rFonts w:cstheme="minorHAnsi"/>
          <w:sz w:val="17"/>
          <w:szCs w:val="17"/>
        </w:rPr>
        <w:t xml:space="preserve"> Raquel</w:t>
      </w:r>
      <w:r w:rsidR="008E4066" w:rsidRPr="00F259DE">
        <w:rPr>
          <w:rFonts w:cstheme="minorHAnsi"/>
          <w:sz w:val="17"/>
          <w:szCs w:val="17"/>
        </w:rPr>
        <w:t xml:space="preserve"> Cruz Crespo</w:t>
      </w:r>
      <w:r w:rsidRPr="00F259DE">
        <w:rPr>
          <w:rFonts w:cstheme="minorHAnsi"/>
          <w:sz w:val="17"/>
          <w:szCs w:val="17"/>
        </w:rPr>
        <w:t xml:space="preserve"> </w:t>
      </w:r>
      <w:r w:rsidRPr="004753B1">
        <w:rPr>
          <w:rFonts w:cstheme="minorHAnsi"/>
          <w:sz w:val="15"/>
          <w:szCs w:val="15"/>
        </w:rPr>
        <w:t>(à valider?)</w:t>
      </w:r>
      <w:r w:rsidRPr="00F259DE">
        <w:rPr>
          <w:rFonts w:cstheme="minorHAnsi"/>
          <w:sz w:val="17"/>
          <w:szCs w:val="17"/>
        </w:rPr>
        <w:t xml:space="preserve">    </w:t>
      </w:r>
    </w:p>
    <w:p w14:paraId="53299D4F" w14:textId="1FFF5D8A" w:rsidR="00087185" w:rsidRPr="00F259DE" w:rsidRDefault="00087185" w:rsidP="00143820">
      <w:pPr>
        <w:spacing w:after="0" w:line="240" w:lineRule="auto"/>
        <w:jc w:val="both"/>
        <w:rPr>
          <w:rFonts w:cstheme="minorHAnsi"/>
          <w:sz w:val="17"/>
          <w:szCs w:val="17"/>
        </w:rPr>
      </w:pPr>
      <w:r w:rsidRPr="00F259DE">
        <w:rPr>
          <w:rFonts w:cstheme="minorHAnsi"/>
          <w:sz w:val="17"/>
          <w:szCs w:val="17"/>
        </w:rPr>
        <w:t xml:space="preserve">Comité </w:t>
      </w:r>
      <w:r w:rsidRPr="00F259DE">
        <w:rPr>
          <w:rFonts w:cstheme="minorHAnsi"/>
          <w:sz w:val="17"/>
          <w:szCs w:val="17"/>
          <w:u w:val="single"/>
        </w:rPr>
        <w:t>passeport </w:t>
      </w:r>
      <w:r w:rsidRPr="00F259DE">
        <w:rPr>
          <w:rFonts w:cstheme="minorHAnsi"/>
          <w:sz w:val="17"/>
          <w:szCs w:val="17"/>
        </w:rPr>
        <w:t xml:space="preserve">: Caroline Boileau, Geneviève Massé, Michelle Lacombe, Annie-Kim Rainville </w:t>
      </w:r>
    </w:p>
    <w:p w14:paraId="44AC365B" w14:textId="77777777" w:rsidR="00087185" w:rsidRPr="00F259DE" w:rsidRDefault="00087185" w:rsidP="00143820">
      <w:pPr>
        <w:spacing w:after="0" w:line="240" w:lineRule="auto"/>
        <w:jc w:val="both"/>
        <w:rPr>
          <w:rFonts w:cstheme="minorHAnsi"/>
          <w:sz w:val="17"/>
          <w:szCs w:val="17"/>
        </w:rPr>
      </w:pPr>
      <w:r w:rsidRPr="00F259DE">
        <w:rPr>
          <w:rFonts w:cstheme="minorHAnsi"/>
          <w:sz w:val="17"/>
          <w:szCs w:val="17"/>
        </w:rPr>
        <w:t xml:space="preserve">Comité </w:t>
      </w:r>
      <w:r w:rsidRPr="00F259DE">
        <w:rPr>
          <w:rFonts w:cstheme="minorHAnsi"/>
          <w:sz w:val="17"/>
          <w:szCs w:val="17"/>
          <w:u w:val="single"/>
        </w:rPr>
        <w:t>activités des membres</w:t>
      </w:r>
      <w:r w:rsidRPr="00F259DE">
        <w:rPr>
          <w:rFonts w:cstheme="minorHAnsi"/>
          <w:sz w:val="17"/>
          <w:szCs w:val="17"/>
        </w:rPr>
        <w:t xml:space="preserve"> : Rose-Marie Goulet, Katherine-Josée Gervais, Nicole Panneton, Annie-Kim Rainville </w:t>
      </w:r>
    </w:p>
    <w:p w14:paraId="3CE8A89B" w14:textId="77777777" w:rsidR="00087185" w:rsidRPr="00F259DE" w:rsidRDefault="00087185" w:rsidP="00143820">
      <w:pPr>
        <w:spacing w:after="0" w:line="240" w:lineRule="auto"/>
        <w:jc w:val="both"/>
        <w:rPr>
          <w:rFonts w:cstheme="minorHAnsi"/>
          <w:sz w:val="17"/>
          <w:szCs w:val="17"/>
        </w:rPr>
      </w:pPr>
      <w:r w:rsidRPr="00F259DE">
        <w:rPr>
          <w:rFonts w:cstheme="minorHAnsi"/>
          <w:sz w:val="17"/>
          <w:szCs w:val="17"/>
        </w:rPr>
        <w:t>Comité</w:t>
      </w:r>
      <w:r w:rsidRPr="00F259DE">
        <w:rPr>
          <w:rFonts w:cstheme="minorHAnsi"/>
          <w:sz w:val="17"/>
          <w:szCs w:val="17"/>
          <w:u w:val="single"/>
        </w:rPr>
        <w:t xml:space="preserve"> autonomie</w:t>
      </w:r>
      <w:r w:rsidRPr="00F259DE">
        <w:rPr>
          <w:rFonts w:cstheme="minorHAnsi"/>
          <w:sz w:val="17"/>
          <w:szCs w:val="17"/>
        </w:rPr>
        <w:t xml:space="preserve"> : </w:t>
      </w:r>
      <w:bookmarkStart w:id="5" w:name="_Hlk147160283"/>
      <w:r w:rsidRPr="00F259DE">
        <w:rPr>
          <w:rFonts w:cstheme="minorHAnsi"/>
          <w:sz w:val="17"/>
          <w:szCs w:val="17"/>
        </w:rPr>
        <w:t>Marco Gibert</w:t>
      </w:r>
      <w:bookmarkEnd w:id="5"/>
      <w:r w:rsidRPr="00F259DE">
        <w:rPr>
          <w:rFonts w:cstheme="minorHAnsi"/>
          <w:sz w:val="17"/>
          <w:szCs w:val="17"/>
        </w:rPr>
        <w:t>, un membre du CA est souhaité</w:t>
      </w:r>
    </w:p>
    <w:p w14:paraId="3E168F4B" w14:textId="77777777" w:rsidR="00087185" w:rsidRPr="00F259DE" w:rsidRDefault="00087185" w:rsidP="00143820">
      <w:pPr>
        <w:spacing w:after="0" w:line="240" w:lineRule="auto"/>
        <w:jc w:val="both"/>
        <w:rPr>
          <w:rFonts w:cstheme="minorHAnsi"/>
          <w:sz w:val="17"/>
          <w:szCs w:val="17"/>
        </w:rPr>
      </w:pPr>
      <w:r w:rsidRPr="00F259DE">
        <w:rPr>
          <w:rFonts w:cstheme="minorHAnsi"/>
          <w:sz w:val="17"/>
          <w:szCs w:val="17"/>
        </w:rPr>
        <w:t xml:space="preserve">Comité </w:t>
      </w:r>
      <w:r w:rsidRPr="00F259DE">
        <w:rPr>
          <w:rFonts w:cstheme="minorHAnsi"/>
          <w:sz w:val="17"/>
          <w:szCs w:val="17"/>
          <w:u w:val="single"/>
        </w:rPr>
        <w:t>satellite</w:t>
      </w:r>
      <w:r w:rsidRPr="00F259DE">
        <w:rPr>
          <w:rFonts w:cstheme="minorHAnsi"/>
          <w:sz w:val="17"/>
          <w:szCs w:val="17"/>
        </w:rPr>
        <w:t> : Véronique Leblanc et Michelle Lacombe, à activer ?</w:t>
      </w:r>
    </w:p>
    <w:p w14:paraId="1B256677" w14:textId="77777777" w:rsidR="00087185" w:rsidRDefault="00087185" w:rsidP="00143820">
      <w:pPr>
        <w:spacing w:after="0" w:line="240" w:lineRule="auto"/>
        <w:jc w:val="both"/>
        <w:rPr>
          <w:rFonts w:cstheme="minorHAnsi"/>
          <w:sz w:val="17"/>
          <w:szCs w:val="17"/>
        </w:rPr>
      </w:pPr>
      <w:r w:rsidRPr="00F259DE">
        <w:rPr>
          <w:rFonts w:cstheme="minorHAnsi"/>
          <w:sz w:val="17"/>
          <w:szCs w:val="17"/>
        </w:rPr>
        <w:t xml:space="preserve">Comité </w:t>
      </w:r>
      <w:r w:rsidRPr="00F259DE">
        <w:rPr>
          <w:rFonts w:cstheme="minorHAnsi"/>
          <w:sz w:val="17"/>
          <w:szCs w:val="17"/>
          <w:u w:val="single"/>
        </w:rPr>
        <w:t>publication</w:t>
      </w:r>
      <w:r w:rsidRPr="00F259DE">
        <w:rPr>
          <w:rFonts w:cstheme="minorHAnsi"/>
          <w:sz w:val="17"/>
          <w:szCs w:val="17"/>
        </w:rPr>
        <w:t xml:space="preserve"> : En veilleuse… </w:t>
      </w:r>
    </w:p>
    <w:p w14:paraId="2E0FDA9D" w14:textId="77777777" w:rsidR="00143820" w:rsidRPr="00F259DE" w:rsidRDefault="00143820" w:rsidP="00143820">
      <w:pPr>
        <w:spacing w:after="0" w:line="240" w:lineRule="auto"/>
        <w:jc w:val="both"/>
        <w:rPr>
          <w:rFonts w:cstheme="minorHAnsi"/>
          <w:sz w:val="17"/>
          <w:szCs w:val="17"/>
        </w:rPr>
      </w:pPr>
    </w:p>
    <w:p w14:paraId="7D9F5B62" w14:textId="2FC9413F" w:rsidR="00C45E7A" w:rsidRPr="00F259DE" w:rsidRDefault="00C45E7A" w:rsidP="007B116F">
      <w:pPr>
        <w:spacing w:after="0"/>
        <w:jc w:val="both"/>
        <w:rPr>
          <w:rFonts w:cstheme="minorHAnsi"/>
          <w:sz w:val="17"/>
          <w:szCs w:val="17"/>
        </w:rPr>
      </w:pPr>
      <w:r w:rsidRPr="00F259DE">
        <w:rPr>
          <w:rFonts w:cstheme="minorHAnsi"/>
          <w:sz w:val="17"/>
          <w:szCs w:val="17"/>
        </w:rPr>
        <w:t xml:space="preserve">Une dame, auditrice libre, est impressionnée par le travail qui s’effectue chez </w:t>
      </w:r>
      <w:r w:rsidR="00E46B32" w:rsidRPr="00F259DE">
        <w:rPr>
          <w:rFonts w:cstheme="minorHAnsi"/>
          <w:sz w:val="17"/>
          <w:szCs w:val="17"/>
        </w:rPr>
        <w:t>DARE-DARE</w:t>
      </w:r>
      <w:r w:rsidRPr="00F259DE">
        <w:rPr>
          <w:rFonts w:cstheme="minorHAnsi"/>
          <w:sz w:val="17"/>
          <w:szCs w:val="17"/>
        </w:rPr>
        <w:t xml:space="preserve"> mais elle ne peut s’impliquer davantage faute de temps.  Elle </w:t>
      </w:r>
      <w:r w:rsidR="00087185" w:rsidRPr="00F259DE">
        <w:rPr>
          <w:rFonts w:cstheme="minorHAnsi"/>
          <w:sz w:val="17"/>
          <w:szCs w:val="17"/>
        </w:rPr>
        <w:t xml:space="preserve">travaille </w:t>
      </w:r>
      <w:r w:rsidR="00157E2A" w:rsidRPr="00F259DE">
        <w:rPr>
          <w:rFonts w:cstheme="minorHAnsi"/>
          <w:sz w:val="17"/>
          <w:szCs w:val="17"/>
        </w:rPr>
        <w:t>à</w:t>
      </w:r>
      <w:r w:rsidRPr="00F259DE">
        <w:rPr>
          <w:rFonts w:cstheme="minorHAnsi"/>
          <w:sz w:val="17"/>
          <w:szCs w:val="17"/>
        </w:rPr>
        <w:t xml:space="preserve"> un recueil</w:t>
      </w:r>
      <w:r w:rsidR="00E46B32" w:rsidRPr="00F259DE">
        <w:rPr>
          <w:rFonts w:cstheme="minorHAnsi"/>
          <w:sz w:val="17"/>
          <w:szCs w:val="17"/>
        </w:rPr>
        <w:t xml:space="preserve"> littéraire</w:t>
      </w:r>
      <w:r w:rsidRPr="00F259DE">
        <w:rPr>
          <w:rFonts w:cstheme="minorHAnsi"/>
          <w:sz w:val="17"/>
          <w:szCs w:val="17"/>
        </w:rPr>
        <w:t xml:space="preserve"> </w:t>
      </w:r>
      <w:r w:rsidR="00087185" w:rsidRPr="00F259DE">
        <w:rPr>
          <w:rFonts w:cstheme="minorHAnsi"/>
          <w:sz w:val="17"/>
          <w:szCs w:val="17"/>
        </w:rPr>
        <w:t xml:space="preserve">qu’elle va </w:t>
      </w:r>
      <w:r w:rsidR="00E46B32" w:rsidRPr="00F259DE">
        <w:rPr>
          <w:rFonts w:cstheme="minorHAnsi"/>
          <w:sz w:val="17"/>
          <w:szCs w:val="17"/>
        </w:rPr>
        <w:t>publier sous peu</w:t>
      </w:r>
      <w:r w:rsidRPr="00F259DE">
        <w:rPr>
          <w:rFonts w:cstheme="minorHAnsi"/>
          <w:sz w:val="17"/>
          <w:szCs w:val="17"/>
        </w:rPr>
        <w:t xml:space="preserve">. </w:t>
      </w:r>
    </w:p>
    <w:p w14:paraId="6ADEF518" w14:textId="066D8432" w:rsidR="00BB1330" w:rsidRPr="00F259DE" w:rsidRDefault="00BB1330" w:rsidP="007B116F">
      <w:pPr>
        <w:spacing w:after="0"/>
        <w:jc w:val="both"/>
        <w:rPr>
          <w:rFonts w:cstheme="minorHAnsi"/>
          <w:sz w:val="17"/>
          <w:szCs w:val="17"/>
        </w:rPr>
      </w:pPr>
    </w:p>
    <w:p w14:paraId="56CB2B66" w14:textId="6A3F3173" w:rsidR="005907EE" w:rsidRPr="00F259DE" w:rsidRDefault="00087185" w:rsidP="007B116F">
      <w:pPr>
        <w:spacing w:after="0"/>
        <w:jc w:val="both"/>
        <w:rPr>
          <w:rFonts w:cstheme="minorHAnsi"/>
          <w:sz w:val="17"/>
          <w:szCs w:val="17"/>
        </w:rPr>
      </w:pPr>
      <w:r w:rsidRPr="00F259DE">
        <w:rPr>
          <w:rFonts w:cstheme="minorHAnsi"/>
          <w:sz w:val="17"/>
          <w:szCs w:val="17"/>
        </w:rPr>
        <w:t xml:space="preserve">16. </w:t>
      </w:r>
      <w:r w:rsidRPr="00603DB3">
        <w:rPr>
          <w:rFonts w:cstheme="minorHAnsi"/>
          <w:b/>
          <w:bCs/>
          <w:sz w:val="17"/>
          <w:szCs w:val="17"/>
        </w:rPr>
        <w:t>VARIA</w:t>
      </w:r>
    </w:p>
    <w:p w14:paraId="1FBF8829" w14:textId="6F386CDF" w:rsidR="00087185" w:rsidRPr="00F259DE" w:rsidRDefault="00087185" w:rsidP="007B116F">
      <w:pPr>
        <w:spacing w:after="0"/>
        <w:jc w:val="both"/>
        <w:rPr>
          <w:rFonts w:cstheme="minorHAnsi"/>
          <w:sz w:val="17"/>
          <w:szCs w:val="17"/>
        </w:rPr>
      </w:pPr>
      <w:r w:rsidRPr="00F259DE">
        <w:rPr>
          <w:rFonts w:cstheme="minorHAnsi"/>
          <w:sz w:val="17"/>
          <w:szCs w:val="17"/>
        </w:rPr>
        <w:t>Rien n’est ajouté.</w:t>
      </w:r>
    </w:p>
    <w:p w14:paraId="3F8347D3" w14:textId="77777777" w:rsidR="00087185" w:rsidRPr="00F259DE" w:rsidRDefault="00087185" w:rsidP="007B116F">
      <w:pPr>
        <w:spacing w:after="0"/>
        <w:jc w:val="both"/>
        <w:rPr>
          <w:rFonts w:cstheme="minorHAnsi"/>
          <w:sz w:val="17"/>
          <w:szCs w:val="17"/>
        </w:rPr>
      </w:pPr>
    </w:p>
    <w:p w14:paraId="6C054FEF" w14:textId="52D751E8" w:rsidR="00087185" w:rsidRPr="00F259DE" w:rsidRDefault="00087185" w:rsidP="007B116F">
      <w:pPr>
        <w:spacing w:after="0"/>
        <w:jc w:val="both"/>
        <w:rPr>
          <w:rFonts w:cstheme="minorHAnsi"/>
          <w:sz w:val="17"/>
          <w:szCs w:val="17"/>
        </w:rPr>
      </w:pPr>
      <w:r w:rsidRPr="00F259DE">
        <w:rPr>
          <w:rFonts w:cstheme="minorHAnsi"/>
          <w:sz w:val="17"/>
          <w:szCs w:val="17"/>
        </w:rPr>
        <w:t xml:space="preserve">17. </w:t>
      </w:r>
      <w:r w:rsidRPr="00603DB3">
        <w:rPr>
          <w:rFonts w:cstheme="minorHAnsi"/>
          <w:b/>
          <w:bCs/>
          <w:sz w:val="17"/>
          <w:szCs w:val="17"/>
        </w:rPr>
        <w:t>LEVÉE DE L’ASSEMBLÉE</w:t>
      </w:r>
    </w:p>
    <w:p w14:paraId="0A6A1D60" w14:textId="093939E0" w:rsidR="00BB1330" w:rsidRPr="00F259DE" w:rsidRDefault="00BB1330" w:rsidP="007B116F">
      <w:pPr>
        <w:spacing w:after="0"/>
        <w:jc w:val="both"/>
        <w:rPr>
          <w:rFonts w:cstheme="minorHAnsi"/>
          <w:sz w:val="17"/>
          <w:szCs w:val="17"/>
        </w:rPr>
      </w:pPr>
      <w:r w:rsidRPr="00F259DE">
        <w:rPr>
          <w:rFonts w:cstheme="minorHAnsi"/>
          <w:sz w:val="17"/>
          <w:szCs w:val="17"/>
        </w:rPr>
        <w:t>Levé</w:t>
      </w:r>
      <w:r w:rsidR="00DF17D5" w:rsidRPr="00F259DE">
        <w:rPr>
          <w:rFonts w:cstheme="minorHAnsi"/>
          <w:sz w:val="17"/>
          <w:szCs w:val="17"/>
        </w:rPr>
        <w:t>e</w:t>
      </w:r>
      <w:r w:rsidRPr="00F259DE">
        <w:rPr>
          <w:rFonts w:cstheme="minorHAnsi"/>
          <w:sz w:val="17"/>
          <w:szCs w:val="17"/>
        </w:rPr>
        <w:t xml:space="preserve"> de l’assemblé</w:t>
      </w:r>
      <w:r w:rsidR="00DF17D5" w:rsidRPr="00F259DE">
        <w:rPr>
          <w:rFonts w:cstheme="minorHAnsi"/>
          <w:sz w:val="17"/>
          <w:szCs w:val="17"/>
        </w:rPr>
        <w:t>e</w:t>
      </w:r>
      <w:r w:rsidRPr="00F259DE">
        <w:rPr>
          <w:rFonts w:cstheme="minorHAnsi"/>
          <w:sz w:val="17"/>
          <w:szCs w:val="17"/>
        </w:rPr>
        <w:t xml:space="preserve"> à 21h12 proposé</w:t>
      </w:r>
      <w:r w:rsidR="00DF17D5" w:rsidRPr="00F259DE">
        <w:rPr>
          <w:rFonts w:cstheme="minorHAnsi"/>
          <w:sz w:val="17"/>
          <w:szCs w:val="17"/>
        </w:rPr>
        <w:t>e</w:t>
      </w:r>
      <w:r w:rsidRPr="00F259DE">
        <w:rPr>
          <w:rFonts w:cstheme="minorHAnsi"/>
          <w:sz w:val="17"/>
          <w:szCs w:val="17"/>
        </w:rPr>
        <w:t xml:space="preserve"> par </w:t>
      </w:r>
      <w:r w:rsidR="005907EE" w:rsidRPr="00F259DE">
        <w:rPr>
          <w:rFonts w:cstheme="minorHAnsi"/>
          <w:sz w:val="17"/>
          <w:szCs w:val="17"/>
        </w:rPr>
        <w:t>Jean-François Prost</w:t>
      </w:r>
      <w:r w:rsidRPr="00F259DE">
        <w:rPr>
          <w:rFonts w:cstheme="minorHAnsi"/>
          <w:sz w:val="17"/>
          <w:szCs w:val="17"/>
        </w:rPr>
        <w:t xml:space="preserve"> et appuy</w:t>
      </w:r>
      <w:r w:rsidR="00DF17D5" w:rsidRPr="00F259DE">
        <w:rPr>
          <w:rFonts w:cstheme="minorHAnsi"/>
          <w:sz w:val="17"/>
          <w:szCs w:val="17"/>
        </w:rPr>
        <w:t xml:space="preserve">ée </w:t>
      </w:r>
      <w:r w:rsidRPr="00F259DE">
        <w:rPr>
          <w:rFonts w:cstheme="minorHAnsi"/>
          <w:sz w:val="17"/>
          <w:szCs w:val="17"/>
        </w:rPr>
        <w:t xml:space="preserve">par </w:t>
      </w:r>
      <w:bookmarkStart w:id="6" w:name="_Hlk147238115"/>
      <w:r w:rsidR="005907EE" w:rsidRPr="00F259DE">
        <w:rPr>
          <w:rFonts w:cstheme="minorHAnsi"/>
          <w:sz w:val="17"/>
          <w:szCs w:val="17"/>
        </w:rPr>
        <w:t>Mich</w:t>
      </w:r>
      <w:r w:rsidR="00DF17D5" w:rsidRPr="00F259DE">
        <w:rPr>
          <w:rFonts w:cstheme="minorHAnsi"/>
          <w:sz w:val="17"/>
          <w:szCs w:val="17"/>
        </w:rPr>
        <w:t>el</w:t>
      </w:r>
      <w:r w:rsidR="005907EE" w:rsidRPr="00F259DE">
        <w:rPr>
          <w:rFonts w:cstheme="minorHAnsi"/>
          <w:sz w:val="17"/>
          <w:szCs w:val="17"/>
        </w:rPr>
        <w:t>le Lacombe.</w:t>
      </w:r>
      <w:bookmarkEnd w:id="6"/>
    </w:p>
    <w:p w14:paraId="201E1FD0" w14:textId="77777777" w:rsidR="00A944A4" w:rsidRPr="00F259DE" w:rsidRDefault="00A944A4">
      <w:pPr>
        <w:spacing w:after="0"/>
        <w:jc w:val="both"/>
        <w:rPr>
          <w:rFonts w:cstheme="minorHAnsi"/>
          <w:sz w:val="17"/>
          <w:szCs w:val="17"/>
        </w:rPr>
      </w:pPr>
    </w:p>
    <w:sectPr w:rsidR="00A944A4" w:rsidRPr="00F259DE" w:rsidSect="004753B1">
      <w:pgSz w:w="12240" w:h="15840"/>
      <w:pgMar w:top="873" w:right="1077" w:bottom="79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4572"/>
    <w:multiLevelType w:val="hybridMultilevel"/>
    <w:tmpl w:val="679AF52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 w15:restartNumberingAfterBreak="0">
    <w:nsid w:val="0D3E25BC"/>
    <w:multiLevelType w:val="hybridMultilevel"/>
    <w:tmpl w:val="EF96DC1A"/>
    <w:lvl w:ilvl="0" w:tplc="0C0C0001">
      <w:start w:val="1"/>
      <w:numFmt w:val="bullet"/>
      <w:lvlText w:val=""/>
      <w:lvlJc w:val="left"/>
      <w:pPr>
        <w:ind w:left="1430" w:hanging="360"/>
      </w:pPr>
      <w:rPr>
        <w:rFonts w:ascii="Symbol" w:hAnsi="Symbol" w:hint="default"/>
      </w:rPr>
    </w:lvl>
    <w:lvl w:ilvl="1" w:tplc="0C0C0003" w:tentative="1">
      <w:start w:val="1"/>
      <w:numFmt w:val="bullet"/>
      <w:lvlText w:val="o"/>
      <w:lvlJc w:val="left"/>
      <w:pPr>
        <w:ind w:left="2150" w:hanging="360"/>
      </w:pPr>
      <w:rPr>
        <w:rFonts w:ascii="Courier New" w:hAnsi="Courier New" w:cs="Courier New" w:hint="default"/>
      </w:rPr>
    </w:lvl>
    <w:lvl w:ilvl="2" w:tplc="0C0C0005" w:tentative="1">
      <w:start w:val="1"/>
      <w:numFmt w:val="bullet"/>
      <w:lvlText w:val=""/>
      <w:lvlJc w:val="left"/>
      <w:pPr>
        <w:ind w:left="2870" w:hanging="360"/>
      </w:pPr>
      <w:rPr>
        <w:rFonts w:ascii="Wingdings" w:hAnsi="Wingdings" w:hint="default"/>
      </w:rPr>
    </w:lvl>
    <w:lvl w:ilvl="3" w:tplc="0C0C0001" w:tentative="1">
      <w:start w:val="1"/>
      <w:numFmt w:val="bullet"/>
      <w:lvlText w:val=""/>
      <w:lvlJc w:val="left"/>
      <w:pPr>
        <w:ind w:left="3590" w:hanging="360"/>
      </w:pPr>
      <w:rPr>
        <w:rFonts w:ascii="Symbol" w:hAnsi="Symbol" w:hint="default"/>
      </w:rPr>
    </w:lvl>
    <w:lvl w:ilvl="4" w:tplc="0C0C0003" w:tentative="1">
      <w:start w:val="1"/>
      <w:numFmt w:val="bullet"/>
      <w:lvlText w:val="o"/>
      <w:lvlJc w:val="left"/>
      <w:pPr>
        <w:ind w:left="4310" w:hanging="360"/>
      </w:pPr>
      <w:rPr>
        <w:rFonts w:ascii="Courier New" w:hAnsi="Courier New" w:cs="Courier New" w:hint="default"/>
      </w:rPr>
    </w:lvl>
    <w:lvl w:ilvl="5" w:tplc="0C0C0005" w:tentative="1">
      <w:start w:val="1"/>
      <w:numFmt w:val="bullet"/>
      <w:lvlText w:val=""/>
      <w:lvlJc w:val="left"/>
      <w:pPr>
        <w:ind w:left="5030" w:hanging="360"/>
      </w:pPr>
      <w:rPr>
        <w:rFonts w:ascii="Wingdings" w:hAnsi="Wingdings" w:hint="default"/>
      </w:rPr>
    </w:lvl>
    <w:lvl w:ilvl="6" w:tplc="0C0C0001" w:tentative="1">
      <w:start w:val="1"/>
      <w:numFmt w:val="bullet"/>
      <w:lvlText w:val=""/>
      <w:lvlJc w:val="left"/>
      <w:pPr>
        <w:ind w:left="5750" w:hanging="360"/>
      </w:pPr>
      <w:rPr>
        <w:rFonts w:ascii="Symbol" w:hAnsi="Symbol" w:hint="default"/>
      </w:rPr>
    </w:lvl>
    <w:lvl w:ilvl="7" w:tplc="0C0C0003" w:tentative="1">
      <w:start w:val="1"/>
      <w:numFmt w:val="bullet"/>
      <w:lvlText w:val="o"/>
      <w:lvlJc w:val="left"/>
      <w:pPr>
        <w:ind w:left="6470" w:hanging="360"/>
      </w:pPr>
      <w:rPr>
        <w:rFonts w:ascii="Courier New" w:hAnsi="Courier New" w:cs="Courier New" w:hint="default"/>
      </w:rPr>
    </w:lvl>
    <w:lvl w:ilvl="8" w:tplc="0C0C0005" w:tentative="1">
      <w:start w:val="1"/>
      <w:numFmt w:val="bullet"/>
      <w:lvlText w:val=""/>
      <w:lvlJc w:val="left"/>
      <w:pPr>
        <w:ind w:left="7190" w:hanging="360"/>
      </w:pPr>
      <w:rPr>
        <w:rFonts w:ascii="Wingdings" w:hAnsi="Wingdings" w:hint="default"/>
      </w:rPr>
    </w:lvl>
  </w:abstractNum>
  <w:abstractNum w:abstractNumId="2" w15:restartNumberingAfterBreak="0">
    <w:nsid w:val="17C21649"/>
    <w:multiLevelType w:val="hybridMultilevel"/>
    <w:tmpl w:val="383238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6C21EB"/>
    <w:multiLevelType w:val="hybridMultilevel"/>
    <w:tmpl w:val="31E6C51A"/>
    <w:lvl w:ilvl="0" w:tplc="7DF22F04">
      <w:start w:val="5"/>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27FB7142"/>
    <w:multiLevelType w:val="hybridMultilevel"/>
    <w:tmpl w:val="B090FC80"/>
    <w:lvl w:ilvl="0" w:tplc="F092D46C">
      <w:start w:val="4"/>
      <w:numFmt w:val="bullet"/>
      <w:lvlText w:val="-"/>
      <w:lvlJc w:val="left"/>
      <w:pPr>
        <w:ind w:left="502" w:hanging="360"/>
      </w:pPr>
      <w:rPr>
        <w:rFonts w:ascii="Calibri" w:eastAsiaTheme="minorHAnsi" w:hAnsi="Calibri" w:cs="Calibri" w:hint="default"/>
        <w:i/>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5" w15:restartNumberingAfterBreak="0">
    <w:nsid w:val="65AF2996"/>
    <w:multiLevelType w:val="hybridMultilevel"/>
    <w:tmpl w:val="A8F4210E"/>
    <w:lvl w:ilvl="0" w:tplc="F08A9196">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6" w15:restartNumberingAfterBreak="0">
    <w:nsid w:val="6C4F51C6"/>
    <w:multiLevelType w:val="hybridMultilevel"/>
    <w:tmpl w:val="A7D66556"/>
    <w:lvl w:ilvl="0" w:tplc="AA74AA52">
      <w:start w:val="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44C460A"/>
    <w:multiLevelType w:val="hybridMultilevel"/>
    <w:tmpl w:val="6270D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362172114">
    <w:abstractNumId w:val="1"/>
  </w:num>
  <w:num w:numId="2" w16cid:durableId="1020818109">
    <w:abstractNumId w:val="0"/>
  </w:num>
  <w:num w:numId="3" w16cid:durableId="1192303133">
    <w:abstractNumId w:val="5"/>
  </w:num>
  <w:num w:numId="4" w16cid:durableId="1954745406">
    <w:abstractNumId w:val="6"/>
  </w:num>
  <w:num w:numId="5" w16cid:durableId="1811896407">
    <w:abstractNumId w:val="3"/>
  </w:num>
  <w:num w:numId="6" w16cid:durableId="470858">
    <w:abstractNumId w:val="4"/>
  </w:num>
  <w:num w:numId="7" w16cid:durableId="1976787393">
    <w:abstractNumId w:val="7"/>
  </w:num>
  <w:num w:numId="8" w16cid:durableId="78791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BB"/>
    <w:rsid w:val="0001032A"/>
    <w:rsid w:val="00027AA7"/>
    <w:rsid w:val="000547EB"/>
    <w:rsid w:val="00063A92"/>
    <w:rsid w:val="00087185"/>
    <w:rsid w:val="00096358"/>
    <w:rsid w:val="000C262E"/>
    <w:rsid w:val="000D0F53"/>
    <w:rsid w:val="00137214"/>
    <w:rsid w:val="00141435"/>
    <w:rsid w:val="00143820"/>
    <w:rsid w:val="00154382"/>
    <w:rsid w:val="00157E2A"/>
    <w:rsid w:val="00163AA3"/>
    <w:rsid w:val="001739FD"/>
    <w:rsid w:val="001821EE"/>
    <w:rsid w:val="00192277"/>
    <w:rsid w:val="001A2FCF"/>
    <w:rsid w:val="001E2EA7"/>
    <w:rsid w:val="001E7E1A"/>
    <w:rsid w:val="00231EC4"/>
    <w:rsid w:val="00251CBA"/>
    <w:rsid w:val="00252EC3"/>
    <w:rsid w:val="002531E6"/>
    <w:rsid w:val="00287B99"/>
    <w:rsid w:val="002A689F"/>
    <w:rsid w:val="00333A90"/>
    <w:rsid w:val="0035203D"/>
    <w:rsid w:val="00373422"/>
    <w:rsid w:val="003825F4"/>
    <w:rsid w:val="00384AE2"/>
    <w:rsid w:val="0039552F"/>
    <w:rsid w:val="003A2E3E"/>
    <w:rsid w:val="003C4E75"/>
    <w:rsid w:val="003E7FD2"/>
    <w:rsid w:val="003F412E"/>
    <w:rsid w:val="004212F9"/>
    <w:rsid w:val="00437CA5"/>
    <w:rsid w:val="004753B1"/>
    <w:rsid w:val="00485C4E"/>
    <w:rsid w:val="00490124"/>
    <w:rsid w:val="004A52D4"/>
    <w:rsid w:val="004B1064"/>
    <w:rsid w:val="004B1833"/>
    <w:rsid w:val="004D3E3F"/>
    <w:rsid w:val="004F2FA9"/>
    <w:rsid w:val="004F4170"/>
    <w:rsid w:val="005203C5"/>
    <w:rsid w:val="00557935"/>
    <w:rsid w:val="00576819"/>
    <w:rsid w:val="00576EE8"/>
    <w:rsid w:val="005907EE"/>
    <w:rsid w:val="005963B7"/>
    <w:rsid w:val="005B2A45"/>
    <w:rsid w:val="005B66F4"/>
    <w:rsid w:val="005F63BA"/>
    <w:rsid w:val="00603DB3"/>
    <w:rsid w:val="0061152B"/>
    <w:rsid w:val="00622CB7"/>
    <w:rsid w:val="00655810"/>
    <w:rsid w:val="006A266C"/>
    <w:rsid w:val="006C26CB"/>
    <w:rsid w:val="006D60D5"/>
    <w:rsid w:val="006F1AD0"/>
    <w:rsid w:val="0071595E"/>
    <w:rsid w:val="00737C21"/>
    <w:rsid w:val="00760E06"/>
    <w:rsid w:val="00786850"/>
    <w:rsid w:val="007B116F"/>
    <w:rsid w:val="007D6237"/>
    <w:rsid w:val="0081204D"/>
    <w:rsid w:val="008477EC"/>
    <w:rsid w:val="008819FB"/>
    <w:rsid w:val="00886C7A"/>
    <w:rsid w:val="008E18CB"/>
    <w:rsid w:val="008E4066"/>
    <w:rsid w:val="00907C85"/>
    <w:rsid w:val="009269C4"/>
    <w:rsid w:val="00931DE3"/>
    <w:rsid w:val="009A4A7D"/>
    <w:rsid w:val="009C1278"/>
    <w:rsid w:val="009C3847"/>
    <w:rsid w:val="009D167F"/>
    <w:rsid w:val="009D5DA7"/>
    <w:rsid w:val="009D5DF5"/>
    <w:rsid w:val="009E06F8"/>
    <w:rsid w:val="00A16FA5"/>
    <w:rsid w:val="00A27215"/>
    <w:rsid w:val="00A641EA"/>
    <w:rsid w:val="00A90747"/>
    <w:rsid w:val="00A944A4"/>
    <w:rsid w:val="00AB10BA"/>
    <w:rsid w:val="00AD797F"/>
    <w:rsid w:val="00B21949"/>
    <w:rsid w:val="00B326DD"/>
    <w:rsid w:val="00B41155"/>
    <w:rsid w:val="00B41F7E"/>
    <w:rsid w:val="00B70754"/>
    <w:rsid w:val="00B70B30"/>
    <w:rsid w:val="00B800D6"/>
    <w:rsid w:val="00B8321F"/>
    <w:rsid w:val="00B949D5"/>
    <w:rsid w:val="00BB1330"/>
    <w:rsid w:val="00BB231B"/>
    <w:rsid w:val="00BB34CF"/>
    <w:rsid w:val="00BE3E9F"/>
    <w:rsid w:val="00BE6650"/>
    <w:rsid w:val="00BF0C02"/>
    <w:rsid w:val="00C45E7A"/>
    <w:rsid w:val="00C629A7"/>
    <w:rsid w:val="00C74F01"/>
    <w:rsid w:val="00C82029"/>
    <w:rsid w:val="00C96BBB"/>
    <w:rsid w:val="00CA6597"/>
    <w:rsid w:val="00CB02F0"/>
    <w:rsid w:val="00CB3973"/>
    <w:rsid w:val="00CE2C26"/>
    <w:rsid w:val="00D910D5"/>
    <w:rsid w:val="00DF0E32"/>
    <w:rsid w:val="00DF17D5"/>
    <w:rsid w:val="00DF39BC"/>
    <w:rsid w:val="00E02970"/>
    <w:rsid w:val="00E17CF9"/>
    <w:rsid w:val="00E233F0"/>
    <w:rsid w:val="00E46B32"/>
    <w:rsid w:val="00E46CA9"/>
    <w:rsid w:val="00E56254"/>
    <w:rsid w:val="00E626FA"/>
    <w:rsid w:val="00E757F8"/>
    <w:rsid w:val="00E86401"/>
    <w:rsid w:val="00ED5676"/>
    <w:rsid w:val="00EF316B"/>
    <w:rsid w:val="00EF6192"/>
    <w:rsid w:val="00F07554"/>
    <w:rsid w:val="00F204B5"/>
    <w:rsid w:val="00F259DE"/>
    <w:rsid w:val="00F50332"/>
    <w:rsid w:val="00F53B66"/>
    <w:rsid w:val="00F618DC"/>
    <w:rsid w:val="00F85971"/>
    <w:rsid w:val="00F9211B"/>
    <w:rsid w:val="00FA4A17"/>
    <w:rsid w:val="00FB55F4"/>
    <w:rsid w:val="00FE1D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25A4"/>
  <w15:chartTrackingRefBased/>
  <w15:docId w15:val="{B397CA93-FBDB-47CE-BB81-434B25D5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401"/>
  </w:style>
  <w:style w:type="paragraph" w:styleId="Titre2">
    <w:name w:val="heading 2"/>
    <w:basedOn w:val="Normal"/>
    <w:next w:val="Normal"/>
    <w:link w:val="Titre2Car"/>
    <w:uiPriority w:val="9"/>
    <w:unhideWhenUsed/>
    <w:qFormat/>
    <w:rsid w:val="00A944A4"/>
    <w:pPr>
      <w:keepNext/>
      <w:keepLines/>
      <w:spacing w:before="160" w:after="80" w:line="240" w:lineRule="auto"/>
      <w:outlineLvl w:val="1"/>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0B30"/>
    <w:pPr>
      <w:ind w:left="720"/>
      <w:contextualSpacing/>
    </w:pPr>
  </w:style>
  <w:style w:type="table" w:customStyle="1" w:styleId="TableNormal1">
    <w:name w:val="Table Normal1"/>
    <w:rsid w:val="00EF6192"/>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fr-CA"/>
      <w14:ligatures w14:val="none"/>
    </w:rPr>
    <w:tblPr>
      <w:tblInd w:w="0" w:type="dxa"/>
      <w:tblCellMar>
        <w:top w:w="0" w:type="dxa"/>
        <w:left w:w="0" w:type="dxa"/>
        <w:bottom w:w="0" w:type="dxa"/>
        <w:right w:w="0" w:type="dxa"/>
      </w:tblCellMar>
    </w:tblPr>
  </w:style>
  <w:style w:type="character" w:customStyle="1" w:styleId="Aucun">
    <w:name w:val="Aucun"/>
    <w:rsid w:val="00EF6192"/>
  </w:style>
  <w:style w:type="paragraph" w:customStyle="1" w:styleId="Corps">
    <w:name w:val="Corps"/>
    <w:rsid w:val="00EF6192"/>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fr-CA"/>
      <w14:textOutline w14:w="0" w14:cap="flat" w14:cmpd="sng" w14:algn="ctr">
        <w14:noFill/>
        <w14:prstDash w14:val="solid"/>
        <w14:bevel/>
      </w14:textOutline>
      <w14:ligatures w14:val="none"/>
    </w:rPr>
  </w:style>
  <w:style w:type="character" w:styleId="Hyperlien">
    <w:name w:val="Hyperlink"/>
    <w:basedOn w:val="Policepardfaut"/>
    <w:uiPriority w:val="99"/>
    <w:unhideWhenUsed/>
    <w:rsid w:val="00C629A7"/>
    <w:rPr>
      <w:color w:val="0563C1" w:themeColor="hyperlink"/>
      <w:u w:val="single"/>
    </w:rPr>
  </w:style>
  <w:style w:type="character" w:styleId="Mentionnonrsolue">
    <w:name w:val="Unresolved Mention"/>
    <w:basedOn w:val="Policepardfaut"/>
    <w:uiPriority w:val="99"/>
    <w:semiHidden/>
    <w:unhideWhenUsed/>
    <w:rsid w:val="00C629A7"/>
    <w:rPr>
      <w:color w:val="605E5C"/>
      <w:shd w:val="clear" w:color="auto" w:fill="E1DFDD"/>
    </w:rPr>
  </w:style>
  <w:style w:type="character" w:customStyle="1" w:styleId="Titre2Car">
    <w:name w:val="Titre 2 Car"/>
    <w:basedOn w:val="Policepardfaut"/>
    <w:link w:val="Titre2"/>
    <w:uiPriority w:val="9"/>
    <w:rsid w:val="00A944A4"/>
    <w:rPr>
      <w:rFonts w:asciiTheme="majorHAnsi" w:eastAsiaTheme="majorEastAsia" w:hAnsiTheme="majorHAnsi" w:cstheme="majorBidi"/>
      <w:color w:val="2F5496" w:themeColor="accent1" w:themeShade="BF"/>
      <w:sz w:val="32"/>
      <w:szCs w:val="32"/>
    </w:rPr>
  </w:style>
  <w:style w:type="character" w:customStyle="1" w:styleId="eventdate">
    <w:name w:val="event_date"/>
    <w:basedOn w:val="Policepardfaut"/>
    <w:rsid w:val="00A944A4"/>
  </w:style>
  <w:style w:type="character" w:styleId="lev">
    <w:name w:val="Strong"/>
    <w:basedOn w:val="Policepardfaut"/>
    <w:uiPriority w:val="22"/>
    <w:qFormat/>
    <w:rsid w:val="00A944A4"/>
    <w:rPr>
      <w:b/>
      <w:bCs/>
    </w:rPr>
  </w:style>
  <w:style w:type="character" w:customStyle="1" w:styleId="symbol">
    <w:name w:val="symbol"/>
    <w:basedOn w:val="Policepardfaut"/>
    <w:rsid w:val="00A944A4"/>
  </w:style>
  <w:style w:type="character" w:styleId="Accentuation">
    <w:name w:val="Emphasis"/>
    <w:basedOn w:val="Policepardfaut"/>
    <w:uiPriority w:val="20"/>
    <w:qFormat/>
    <w:rsid w:val="00A94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7448">
      <w:bodyDiv w:val="1"/>
      <w:marLeft w:val="0"/>
      <w:marRight w:val="0"/>
      <w:marTop w:val="0"/>
      <w:marBottom w:val="0"/>
      <w:divBdr>
        <w:top w:val="none" w:sz="0" w:space="0" w:color="auto"/>
        <w:left w:val="none" w:sz="0" w:space="0" w:color="auto"/>
        <w:bottom w:val="none" w:sz="0" w:space="0" w:color="auto"/>
        <w:right w:val="none" w:sz="0" w:space="0" w:color="auto"/>
      </w:divBdr>
    </w:div>
    <w:div w:id="87388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6B313-ACCE-4BB3-8A6F-1CAD4C5F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4160</Words>
  <Characters>22886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Bellavguy@gmail.com</dc:creator>
  <cp:keywords/>
  <dc:description/>
  <cp:lastModifiedBy>Martin Dufrasne</cp:lastModifiedBy>
  <cp:revision>2</cp:revision>
  <dcterms:created xsi:type="dcterms:W3CDTF">2024-10-15T16:19:00Z</dcterms:created>
  <dcterms:modified xsi:type="dcterms:W3CDTF">2024-10-15T16:19:00Z</dcterms:modified>
</cp:coreProperties>
</file>